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11C" w:rsidRPr="00852196" w:rsidRDefault="0045311C" w:rsidP="0045311C">
      <w:pPr>
        <w:widowControl w:val="0"/>
        <w:tabs>
          <w:tab w:val="left" w:pos="340"/>
        </w:tabs>
        <w:spacing w:after="0" w:line="240" w:lineRule="auto"/>
        <w:jc w:val="center"/>
        <w:rPr>
          <w:rFonts w:ascii="Times New Roman" w:hAnsi="Times New Roman"/>
          <w:bCs/>
          <w:sz w:val="26"/>
          <w:szCs w:val="26"/>
        </w:rPr>
      </w:pPr>
      <w:r w:rsidRPr="00852196">
        <w:rPr>
          <w:rFonts w:ascii="Times New Roman" w:hAnsi="Times New Roman"/>
          <w:bCs/>
          <w:sz w:val="26"/>
          <w:szCs w:val="26"/>
        </w:rPr>
        <w:t>BỘ GIÁO DỤC VÀ ĐÀO TẠO</w:t>
      </w:r>
    </w:p>
    <w:p w:rsidR="0045311C" w:rsidRPr="00852196" w:rsidRDefault="0045311C" w:rsidP="0045311C">
      <w:pPr>
        <w:widowControl w:val="0"/>
        <w:tabs>
          <w:tab w:val="left" w:pos="340"/>
        </w:tabs>
        <w:spacing w:after="0" w:line="240" w:lineRule="auto"/>
        <w:jc w:val="center"/>
        <w:rPr>
          <w:rFonts w:ascii="Times New Roman" w:hAnsi="Times New Roman"/>
          <w:b/>
          <w:sz w:val="26"/>
          <w:szCs w:val="26"/>
        </w:rPr>
      </w:pPr>
      <w:r>
        <w:rPr>
          <w:rFonts w:ascii="Times New Roman" w:hAnsi="Times New Roman"/>
          <w:b/>
          <w:noProof/>
          <w:sz w:val="26"/>
          <w:szCs w:val="26"/>
        </w:rPr>
        <mc:AlternateContent>
          <mc:Choice Requires="wps">
            <w:drawing>
              <wp:anchor distT="4294967294" distB="4294967294" distL="114300" distR="114300" simplePos="0" relativeHeight="251659264" behindDoc="0" locked="0" layoutInCell="1" allowOverlap="1">
                <wp:simplePos x="0" y="0"/>
                <wp:positionH relativeFrom="margin">
                  <wp:posOffset>2381250</wp:posOffset>
                </wp:positionH>
                <wp:positionV relativeFrom="paragraph">
                  <wp:posOffset>203199</wp:posOffset>
                </wp:positionV>
                <wp:extent cx="1154430" cy="0"/>
                <wp:effectExtent l="0" t="0" r="26670" b="1905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4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FA0B4" id="Straight Connector 68" o:spid="_x0000_s1026" style="position:absolute;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87.5pt,16pt" to="278.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jC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">
                <w10:wrap anchorx="margin"/>
              </v:line>
            </w:pict>
          </mc:Fallback>
        </mc:AlternateContent>
      </w:r>
      <w:r w:rsidRPr="00852196">
        <w:rPr>
          <w:rFonts w:ascii="Times New Roman" w:hAnsi="Times New Roman"/>
          <w:b/>
          <w:sz w:val="26"/>
          <w:szCs w:val="26"/>
        </w:rPr>
        <w:t>TRƯỜNG ĐẠI HỌC MỎ - ĐỊA CHẤT</w:t>
      </w:r>
    </w:p>
    <w:p w:rsidR="0045311C" w:rsidRDefault="0045311C" w:rsidP="0045311C">
      <w:pPr>
        <w:widowControl w:val="0"/>
        <w:tabs>
          <w:tab w:val="left" w:pos="340"/>
        </w:tabs>
        <w:spacing w:after="0" w:line="360" w:lineRule="auto"/>
        <w:jc w:val="center"/>
        <w:rPr>
          <w:rFonts w:ascii="Times New Roman" w:hAnsi="Times New Roman"/>
          <w:b/>
          <w:sz w:val="26"/>
          <w:szCs w:val="26"/>
        </w:rPr>
      </w:pPr>
    </w:p>
    <w:p w:rsidR="0045311C" w:rsidRPr="00852196" w:rsidRDefault="0045311C" w:rsidP="0045311C">
      <w:pPr>
        <w:widowControl w:val="0"/>
        <w:tabs>
          <w:tab w:val="left" w:pos="340"/>
        </w:tabs>
        <w:spacing w:after="0" w:line="360" w:lineRule="auto"/>
        <w:jc w:val="center"/>
        <w:rPr>
          <w:rFonts w:ascii="Times New Roman" w:hAnsi="Times New Roman"/>
          <w:b/>
          <w:sz w:val="26"/>
          <w:szCs w:val="26"/>
        </w:rPr>
      </w:pPr>
      <w:r w:rsidRPr="00852196">
        <w:rPr>
          <w:rFonts w:ascii="Times New Roman" w:hAnsi="Times New Roman"/>
          <w:b/>
          <w:sz w:val="26"/>
          <w:szCs w:val="26"/>
        </w:rPr>
        <w:t>THÔNG TIN KẾT QUẢ NGHIÊN CỨU</w:t>
      </w:r>
    </w:p>
    <w:p w:rsidR="0045311C" w:rsidRPr="00852196" w:rsidRDefault="0045311C" w:rsidP="0045311C">
      <w:pPr>
        <w:widowControl w:val="0"/>
        <w:tabs>
          <w:tab w:val="left" w:pos="340"/>
        </w:tabs>
        <w:spacing w:after="0" w:line="360" w:lineRule="auto"/>
        <w:rPr>
          <w:rFonts w:ascii="Times New Roman" w:hAnsi="Times New Roman"/>
          <w:b/>
          <w:bCs/>
          <w:sz w:val="26"/>
          <w:szCs w:val="26"/>
        </w:rPr>
      </w:pPr>
      <w:r w:rsidRPr="00852196">
        <w:rPr>
          <w:rFonts w:ascii="Times New Roman" w:hAnsi="Times New Roman"/>
          <w:b/>
          <w:bCs/>
          <w:sz w:val="26"/>
          <w:szCs w:val="26"/>
        </w:rPr>
        <w:t xml:space="preserve">1. </w:t>
      </w:r>
      <w:proofErr w:type="spellStart"/>
      <w:r w:rsidRPr="00852196">
        <w:rPr>
          <w:rFonts w:ascii="Times New Roman" w:hAnsi="Times New Roman"/>
          <w:b/>
          <w:bCs/>
          <w:sz w:val="26"/>
          <w:szCs w:val="26"/>
        </w:rPr>
        <w:t>Thông</w:t>
      </w:r>
      <w:proofErr w:type="spellEnd"/>
      <w:r w:rsidRPr="00852196">
        <w:rPr>
          <w:rFonts w:ascii="Times New Roman" w:hAnsi="Times New Roman"/>
          <w:b/>
          <w:bCs/>
          <w:sz w:val="26"/>
          <w:szCs w:val="26"/>
        </w:rPr>
        <w:t xml:space="preserve"> tin </w:t>
      </w:r>
      <w:proofErr w:type="spellStart"/>
      <w:r w:rsidRPr="00852196">
        <w:rPr>
          <w:rFonts w:ascii="Times New Roman" w:hAnsi="Times New Roman"/>
          <w:b/>
          <w:bCs/>
          <w:sz w:val="26"/>
          <w:szCs w:val="26"/>
        </w:rPr>
        <w:t>chung</w:t>
      </w:r>
      <w:proofErr w:type="spellEnd"/>
      <w:r w:rsidRPr="00852196">
        <w:rPr>
          <w:rFonts w:ascii="Times New Roman" w:hAnsi="Times New Roman"/>
          <w:b/>
          <w:bCs/>
          <w:sz w:val="26"/>
          <w:szCs w:val="26"/>
        </w:rPr>
        <w:t>:</w:t>
      </w:r>
    </w:p>
    <w:p w:rsidR="0045311C" w:rsidRPr="00852196" w:rsidRDefault="0045311C" w:rsidP="0045311C">
      <w:pPr>
        <w:widowControl w:val="0"/>
        <w:spacing w:after="0" w:line="360" w:lineRule="auto"/>
        <w:ind w:left="374"/>
        <w:rPr>
          <w:rFonts w:ascii="Times New Roman" w:hAnsi="Times New Roman"/>
          <w:sz w:val="26"/>
          <w:szCs w:val="26"/>
        </w:rPr>
      </w:pPr>
      <w:r w:rsidRPr="00852196">
        <w:rPr>
          <w:rFonts w:ascii="Times New Roman" w:hAnsi="Times New Roman"/>
          <w:b/>
          <w:bCs/>
          <w:sz w:val="26"/>
          <w:szCs w:val="26"/>
        </w:rPr>
        <w:t xml:space="preserve">- </w:t>
      </w:r>
      <w:proofErr w:type="spellStart"/>
      <w:r w:rsidRPr="00852196">
        <w:rPr>
          <w:rFonts w:ascii="Times New Roman" w:hAnsi="Times New Roman"/>
          <w:sz w:val="26"/>
          <w:szCs w:val="26"/>
        </w:rPr>
        <w:t>Tên</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đề</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tài</w:t>
      </w:r>
      <w:proofErr w:type="spellEnd"/>
      <w:r w:rsidRPr="00852196">
        <w:rPr>
          <w:rFonts w:ascii="Times New Roman" w:hAnsi="Times New Roman"/>
          <w:sz w:val="26"/>
          <w:szCs w:val="26"/>
        </w:rPr>
        <w:t>: “</w:t>
      </w:r>
      <w:proofErr w:type="spellStart"/>
      <w:r w:rsidRPr="00852196">
        <w:rPr>
          <w:rFonts w:ascii="Times New Roman" w:hAnsi="Times New Roman"/>
          <w:sz w:val="26"/>
          <w:szCs w:val="26"/>
        </w:rPr>
        <w:t>nghiên</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cứu</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chế</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tạo</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thử</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nghiệm</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thiết</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bị</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tuyển</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nổi</w:t>
      </w:r>
      <w:proofErr w:type="spellEnd"/>
      <w:r w:rsidRPr="00852196">
        <w:rPr>
          <w:rFonts w:ascii="Times New Roman" w:hAnsi="Times New Roman"/>
          <w:sz w:val="26"/>
          <w:szCs w:val="26"/>
        </w:rPr>
        <w:t xml:space="preserve"> Jameson </w:t>
      </w:r>
      <w:proofErr w:type="spellStart"/>
      <w:r w:rsidRPr="00852196">
        <w:rPr>
          <w:rFonts w:ascii="Times New Roman" w:hAnsi="Times New Roman"/>
          <w:sz w:val="26"/>
          <w:szCs w:val="26"/>
        </w:rPr>
        <w:t>để</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tuyển</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nổi</w:t>
      </w:r>
      <w:proofErr w:type="spellEnd"/>
      <w:r w:rsidRPr="00852196">
        <w:rPr>
          <w:rFonts w:ascii="Times New Roman" w:hAnsi="Times New Roman"/>
          <w:sz w:val="26"/>
          <w:szCs w:val="26"/>
        </w:rPr>
        <w:t xml:space="preserve"> </w:t>
      </w:r>
      <w:proofErr w:type="spellStart"/>
      <w:r>
        <w:rPr>
          <w:rFonts w:ascii="Times New Roman" w:hAnsi="Times New Roman"/>
          <w:sz w:val="26"/>
          <w:szCs w:val="26"/>
        </w:rPr>
        <w:t>m</w:t>
      </w:r>
      <w:r w:rsidRPr="00852196">
        <w:rPr>
          <w:rFonts w:ascii="Times New Roman" w:hAnsi="Times New Roman"/>
          <w:sz w:val="26"/>
          <w:szCs w:val="26"/>
        </w:rPr>
        <w:t>ùn</w:t>
      </w:r>
      <w:proofErr w:type="spellEnd"/>
      <w:r w:rsidRPr="00852196">
        <w:rPr>
          <w:rFonts w:ascii="Times New Roman" w:hAnsi="Times New Roman"/>
          <w:sz w:val="26"/>
          <w:szCs w:val="26"/>
        </w:rPr>
        <w:t xml:space="preserve"> than”</w:t>
      </w:r>
    </w:p>
    <w:p w:rsidR="0045311C" w:rsidRPr="00852196" w:rsidRDefault="0045311C" w:rsidP="0045311C">
      <w:pPr>
        <w:widowControl w:val="0"/>
        <w:tabs>
          <w:tab w:val="left" w:pos="340"/>
        </w:tabs>
        <w:spacing w:after="0" w:line="360" w:lineRule="auto"/>
        <w:ind w:firstLine="374"/>
        <w:rPr>
          <w:rFonts w:ascii="Times New Roman" w:hAnsi="Times New Roman"/>
          <w:sz w:val="26"/>
          <w:szCs w:val="26"/>
        </w:rPr>
      </w:pPr>
      <w:r w:rsidRPr="00852196">
        <w:rPr>
          <w:rFonts w:ascii="Times New Roman" w:hAnsi="Times New Roman"/>
          <w:sz w:val="26"/>
          <w:szCs w:val="26"/>
        </w:rPr>
        <w:t xml:space="preserve">- </w:t>
      </w:r>
      <w:proofErr w:type="spellStart"/>
      <w:r w:rsidRPr="00852196">
        <w:rPr>
          <w:rFonts w:ascii="Times New Roman" w:hAnsi="Times New Roman"/>
          <w:sz w:val="26"/>
          <w:szCs w:val="26"/>
        </w:rPr>
        <w:t>Mã</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số</w:t>
      </w:r>
      <w:proofErr w:type="spellEnd"/>
      <w:r w:rsidRPr="00852196">
        <w:rPr>
          <w:rFonts w:ascii="Times New Roman" w:hAnsi="Times New Roman"/>
          <w:sz w:val="26"/>
          <w:szCs w:val="26"/>
        </w:rPr>
        <w:t>: B2014</w:t>
      </w:r>
      <w:r>
        <w:rPr>
          <w:rFonts w:ascii="Times New Roman" w:hAnsi="Times New Roman"/>
          <w:sz w:val="26"/>
          <w:szCs w:val="26"/>
        </w:rPr>
        <w:t xml:space="preserve"> - </w:t>
      </w:r>
      <w:r w:rsidRPr="00852196">
        <w:rPr>
          <w:rFonts w:ascii="Times New Roman" w:hAnsi="Times New Roman"/>
          <w:sz w:val="26"/>
          <w:szCs w:val="26"/>
        </w:rPr>
        <w:t>02</w:t>
      </w:r>
      <w:r>
        <w:rPr>
          <w:rFonts w:ascii="Times New Roman" w:hAnsi="Times New Roman"/>
          <w:sz w:val="26"/>
          <w:szCs w:val="26"/>
        </w:rPr>
        <w:t xml:space="preserve"> </w:t>
      </w:r>
      <w:r w:rsidRPr="00852196">
        <w:rPr>
          <w:rFonts w:ascii="Times New Roman" w:hAnsi="Times New Roman"/>
          <w:sz w:val="26"/>
          <w:szCs w:val="26"/>
        </w:rPr>
        <w:t>-</w:t>
      </w:r>
      <w:r>
        <w:rPr>
          <w:rFonts w:ascii="Times New Roman" w:hAnsi="Times New Roman"/>
          <w:sz w:val="26"/>
          <w:szCs w:val="26"/>
        </w:rPr>
        <w:t xml:space="preserve"> </w:t>
      </w:r>
      <w:r w:rsidRPr="00852196">
        <w:rPr>
          <w:rFonts w:ascii="Times New Roman" w:hAnsi="Times New Roman"/>
          <w:sz w:val="26"/>
          <w:szCs w:val="26"/>
        </w:rPr>
        <w:t>17</w:t>
      </w:r>
    </w:p>
    <w:p w:rsidR="0045311C" w:rsidRPr="00852196" w:rsidRDefault="0045311C" w:rsidP="0045311C">
      <w:pPr>
        <w:widowControl w:val="0"/>
        <w:tabs>
          <w:tab w:val="left" w:pos="340"/>
        </w:tabs>
        <w:spacing w:after="0" w:line="360" w:lineRule="auto"/>
        <w:ind w:firstLine="374"/>
        <w:rPr>
          <w:rFonts w:ascii="Times New Roman" w:hAnsi="Times New Roman"/>
          <w:sz w:val="26"/>
          <w:szCs w:val="26"/>
        </w:rPr>
      </w:pPr>
      <w:r w:rsidRPr="00852196">
        <w:rPr>
          <w:rFonts w:ascii="Times New Roman" w:hAnsi="Times New Roman"/>
          <w:sz w:val="26"/>
          <w:szCs w:val="26"/>
        </w:rPr>
        <w:t xml:space="preserve">- </w:t>
      </w:r>
      <w:proofErr w:type="spellStart"/>
      <w:r w:rsidRPr="00852196">
        <w:rPr>
          <w:rFonts w:ascii="Times New Roman" w:hAnsi="Times New Roman"/>
          <w:sz w:val="26"/>
          <w:szCs w:val="26"/>
        </w:rPr>
        <w:t>Chủ</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nhiệm</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đề</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tài</w:t>
      </w:r>
      <w:proofErr w:type="spellEnd"/>
      <w:r w:rsidRPr="00852196">
        <w:rPr>
          <w:rFonts w:ascii="Times New Roman" w:hAnsi="Times New Roman"/>
          <w:sz w:val="26"/>
          <w:szCs w:val="26"/>
        </w:rPr>
        <w:t xml:space="preserve">: TS </w:t>
      </w:r>
      <w:proofErr w:type="spellStart"/>
      <w:r w:rsidRPr="00852196">
        <w:rPr>
          <w:rFonts w:ascii="Times New Roman" w:hAnsi="Times New Roman"/>
          <w:sz w:val="26"/>
          <w:szCs w:val="26"/>
        </w:rPr>
        <w:t>Phạm</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Văn</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Luận</w:t>
      </w:r>
      <w:proofErr w:type="spellEnd"/>
    </w:p>
    <w:p w:rsidR="0045311C" w:rsidRPr="00852196" w:rsidRDefault="0045311C" w:rsidP="0045311C">
      <w:pPr>
        <w:widowControl w:val="0"/>
        <w:tabs>
          <w:tab w:val="left" w:pos="340"/>
        </w:tabs>
        <w:spacing w:after="0" w:line="360" w:lineRule="auto"/>
        <w:ind w:firstLine="374"/>
        <w:rPr>
          <w:rFonts w:ascii="Times New Roman" w:hAnsi="Times New Roman"/>
          <w:sz w:val="26"/>
          <w:szCs w:val="26"/>
        </w:rPr>
      </w:pPr>
      <w:r w:rsidRPr="00852196">
        <w:rPr>
          <w:rFonts w:ascii="Times New Roman" w:hAnsi="Times New Roman"/>
          <w:sz w:val="26"/>
          <w:szCs w:val="26"/>
        </w:rPr>
        <w:t xml:space="preserve">- </w:t>
      </w:r>
      <w:proofErr w:type="spellStart"/>
      <w:r w:rsidRPr="00852196">
        <w:rPr>
          <w:rFonts w:ascii="Times New Roman" w:hAnsi="Times New Roman"/>
          <w:sz w:val="26"/>
          <w:szCs w:val="26"/>
        </w:rPr>
        <w:t>Tổ</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chức</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chủ</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trì</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trường</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Đại</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học</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Mỏ</w:t>
      </w:r>
      <w:proofErr w:type="spellEnd"/>
      <w:r w:rsidRPr="00852196">
        <w:rPr>
          <w:rFonts w:ascii="Times New Roman" w:hAnsi="Times New Roman"/>
          <w:sz w:val="26"/>
          <w:szCs w:val="26"/>
        </w:rPr>
        <w:t xml:space="preserve"> - </w:t>
      </w:r>
      <w:proofErr w:type="spellStart"/>
      <w:r w:rsidRPr="00852196">
        <w:rPr>
          <w:rFonts w:ascii="Times New Roman" w:hAnsi="Times New Roman"/>
          <w:sz w:val="26"/>
          <w:szCs w:val="26"/>
        </w:rPr>
        <w:t>Địa</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chất</w:t>
      </w:r>
      <w:proofErr w:type="spellEnd"/>
    </w:p>
    <w:p w:rsidR="0045311C" w:rsidRPr="00852196" w:rsidRDefault="0045311C" w:rsidP="0045311C">
      <w:pPr>
        <w:widowControl w:val="0"/>
        <w:tabs>
          <w:tab w:val="left" w:pos="340"/>
        </w:tabs>
        <w:spacing w:after="0" w:line="360" w:lineRule="auto"/>
        <w:ind w:firstLine="374"/>
        <w:rPr>
          <w:rFonts w:ascii="Times New Roman" w:hAnsi="Times New Roman"/>
          <w:bCs/>
          <w:sz w:val="26"/>
          <w:szCs w:val="26"/>
        </w:rPr>
      </w:pPr>
      <w:r w:rsidRPr="00852196">
        <w:rPr>
          <w:rFonts w:ascii="Times New Roman" w:hAnsi="Times New Roman"/>
          <w:sz w:val="26"/>
          <w:szCs w:val="26"/>
        </w:rPr>
        <w:t xml:space="preserve">- </w:t>
      </w:r>
      <w:proofErr w:type="spellStart"/>
      <w:r w:rsidRPr="00852196">
        <w:rPr>
          <w:rFonts w:ascii="Times New Roman" w:hAnsi="Times New Roman"/>
          <w:sz w:val="26"/>
          <w:szCs w:val="26"/>
        </w:rPr>
        <w:t>Thời</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gian</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thực</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hiện</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từ</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năm</w:t>
      </w:r>
      <w:proofErr w:type="spellEnd"/>
      <w:r w:rsidRPr="00852196">
        <w:rPr>
          <w:rFonts w:ascii="Times New Roman" w:hAnsi="Times New Roman"/>
          <w:sz w:val="26"/>
          <w:szCs w:val="26"/>
        </w:rPr>
        <w:t xml:space="preserve"> 2014 </w:t>
      </w:r>
      <w:proofErr w:type="spellStart"/>
      <w:r w:rsidRPr="00852196">
        <w:rPr>
          <w:rFonts w:ascii="Times New Roman" w:hAnsi="Times New Roman"/>
          <w:sz w:val="26"/>
          <w:szCs w:val="26"/>
        </w:rPr>
        <w:t>đến</w:t>
      </w:r>
      <w:proofErr w:type="spellEnd"/>
      <w:r w:rsidRPr="00852196">
        <w:rPr>
          <w:rFonts w:ascii="Times New Roman" w:hAnsi="Times New Roman"/>
          <w:sz w:val="26"/>
          <w:szCs w:val="26"/>
        </w:rPr>
        <w:t xml:space="preserve"> 2016</w:t>
      </w:r>
    </w:p>
    <w:p w:rsidR="0045311C" w:rsidRPr="00852196" w:rsidRDefault="0045311C" w:rsidP="0045311C">
      <w:pPr>
        <w:widowControl w:val="0"/>
        <w:spacing w:after="0" w:line="360" w:lineRule="auto"/>
        <w:jc w:val="both"/>
        <w:rPr>
          <w:rFonts w:ascii="Times New Roman" w:hAnsi="Times New Roman"/>
          <w:b/>
          <w:bCs/>
          <w:sz w:val="26"/>
          <w:szCs w:val="26"/>
        </w:rPr>
      </w:pPr>
      <w:r w:rsidRPr="00852196">
        <w:rPr>
          <w:rFonts w:ascii="Times New Roman" w:hAnsi="Times New Roman"/>
          <w:b/>
          <w:bCs/>
          <w:sz w:val="26"/>
          <w:szCs w:val="26"/>
        </w:rPr>
        <w:t xml:space="preserve">2. </w:t>
      </w:r>
      <w:proofErr w:type="spellStart"/>
      <w:r w:rsidRPr="00852196">
        <w:rPr>
          <w:rFonts w:ascii="Times New Roman" w:hAnsi="Times New Roman"/>
          <w:b/>
          <w:bCs/>
          <w:sz w:val="26"/>
          <w:szCs w:val="26"/>
        </w:rPr>
        <w:t>Mục</w:t>
      </w:r>
      <w:proofErr w:type="spellEnd"/>
      <w:r w:rsidRPr="00852196">
        <w:rPr>
          <w:rFonts w:ascii="Times New Roman" w:hAnsi="Times New Roman"/>
          <w:b/>
          <w:bCs/>
          <w:sz w:val="26"/>
          <w:szCs w:val="26"/>
        </w:rPr>
        <w:t xml:space="preserve"> </w:t>
      </w:r>
      <w:proofErr w:type="spellStart"/>
      <w:r w:rsidRPr="00852196">
        <w:rPr>
          <w:rFonts w:ascii="Times New Roman" w:hAnsi="Times New Roman"/>
          <w:b/>
          <w:bCs/>
          <w:sz w:val="26"/>
          <w:szCs w:val="26"/>
        </w:rPr>
        <w:t>tiêu</w:t>
      </w:r>
      <w:proofErr w:type="spellEnd"/>
      <w:r w:rsidRPr="00852196">
        <w:rPr>
          <w:rFonts w:ascii="Times New Roman" w:hAnsi="Times New Roman"/>
          <w:b/>
          <w:bCs/>
          <w:sz w:val="26"/>
          <w:szCs w:val="26"/>
        </w:rPr>
        <w:t>:</w:t>
      </w:r>
    </w:p>
    <w:p w:rsidR="0045311C" w:rsidRPr="00852196" w:rsidRDefault="0045311C" w:rsidP="0045311C">
      <w:pPr>
        <w:widowControl w:val="0"/>
        <w:spacing w:after="0" w:line="360" w:lineRule="auto"/>
        <w:ind w:firstLine="252"/>
        <w:jc w:val="both"/>
        <w:rPr>
          <w:rFonts w:ascii="Times New Roman" w:hAnsi="Times New Roman"/>
          <w:sz w:val="26"/>
          <w:szCs w:val="26"/>
        </w:rPr>
      </w:pPr>
      <w:r w:rsidRPr="00852196">
        <w:rPr>
          <w:rFonts w:ascii="Times New Roman" w:hAnsi="Times New Roman"/>
          <w:sz w:val="26"/>
          <w:szCs w:val="26"/>
        </w:rPr>
        <w:t xml:space="preserve">- </w:t>
      </w:r>
      <w:proofErr w:type="spellStart"/>
      <w:r w:rsidRPr="00852196">
        <w:rPr>
          <w:rFonts w:ascii="Times New Roman" w:hAnsi="Times New Roman"/>
          <w:sz w:val="26"/>
          <w:szCs w:val="26"/>
        </w:rPr>
        <w:t>Nghiên</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cứu</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chế</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tạo</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máy</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tuyển</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nổi</w:t>
      </w:r>
      <w:proofErr w:type="spellEnd"/>
      <w:r w:rsidRPr="00852196">
        <w:rPr>
          <w:rFonts w:ascii="Times New Roman" w:hAnsi="Times New Roman"/>
          <w:sz w:val="26"/>
          <w:szCs w:val="26"/>
        </w:rPr>
        <w:t xml:space="preserve"> Jameson </w:t>
      </w:r>
      <w:proofErr w:type="spellStart"/>
      <w:r w:rsidRPr="00852196">
        <w:rPr>
          <w:rFonts w:ascii="Times New Roman" w:hAnsi="Times New Roman"/>
          <w:sz w:val="26"/>
          <w:szCs w:val="26"/>
        </w:rPr>
        <w:t>quy</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mô</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phòng</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thí</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nghiệm</w:t>
      </w:r>
      <w:proofErr w:type="spellEnd"/>
      <w:r w:rsidRPr="00852196">
        <w:rPr>
          <w:rFonts w:ascii="Times New Roman" w:hAnsi="Times New Roman"/>
          <w:sz w:val="26"/>
          <w:szCs w:val="26"/>
        </w:rPr>
        <w:t>;</w:t>
      </w:r>
    </w:p>
    <w:p w:rsidR="0045311C" w:rsidRPr="00852196" w:rsidRDefault="0045311C" w:rsidP="0045311C">
      <w:pPr>
        <w:widowControl w:val="0"/>
        <w:spacing w:after="0" w:line="360" w:lineRule="auto"/>
        <w:ind w:firstLine="252"/>
        <w:jc w:val="both"/>
        <w:rPr>
          <w:rFonts w:ascii="Times New Roman" w:hAnsi="Times New Roman"/>
          <w:sz w:val="26"/>
          <w:szCs w:val="26"/>
        </w:rPr>
      </w:pPr>
      <w:r w:rsidRPr="00852196">
        <w:rPr>
          <w:rFonts w:ascii="Times New Roman" w:hAnsi="Times New Roman"/>
          <w:sz w:val="26"/>
          <w:szCs w:val="26"/>
        </w:rPr>
        <w:t xml:space="preserve">- </w:t>
      </w:r>
      <w:proofErr w:type="spellStart"/>
      <w:r w:rsidRPr="00852196">
        <w:rPr>
          <w:rFonts w:ascii="Times New Roman" w:hAnsi="Times New Roman"/>
          <w:sz w:val="26"/>
          <w:szCs w:val="26"/>
        </w:rPr>
        <w:t>Nghiên</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cứu</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chế</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độ</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công</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nghệ</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tuyển</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một</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số</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mẫu</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mùn</w:t>
      </w:r>
      <w:proofErr w:type="spellEnd"/>
      <w:r w:rsidRPr="00852196">
        <w:rPr>
          <w:rFonts w:ascii="Times New Roman" w:hAnsi="Times New Roman"/>
          <w:sz w:val="26"/>
          <w:szCs w:val="26"/>
        </w:rPr>
        <w:t xml:space="preserve"> than </w:t>
      </w:r>
      <w:proofErr w:type="spellStart"/>
      <w:r w:rsidRPr="00852196">
        <w:rPr>
          <w:rFonts w:ascii="Times New Roman" w:hAnsi="Times New Roman"/>
          <w:sz w:val="26"/>
          <w:szCs w:val="26"/>
        </w:rPr>
        <w:t>vùng</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Quảng</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Ninh</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trên</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thiết</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bị</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này</w:t>
      </w:r>
      <w:proofErr w:type="spellEnd"/>
      <w:r w:rsidRPr="00852196">
        <w:rPr>
          <w:rFonts w:ascii="Times New Roman" w:hAnsi="Times New Roman"/>
          <w:sz w:val="26"/>
          <w:szCs w:val="26"/>
        </w:rPr>
        <w:t>;</w:t>
      </w:r>
    </w:p>
    <w:p w:rsidR="0045311C" w:rsidRPr="00852196" w:rsidRDefault="0045311C" w:rsidP="0045311C">
      <w:pPr>
        <w:widowControl w:val="0"/>
        <w:spacing w:after="0" w:line="360" w:lineRule="auto"/>
        <w:ind w:firstLine="252"/>
        <w:jc w:val="both"/>
        <w:rPr>
          <w:rFonts w:ascii="Times New Roman" w:hAnsi="Times New Roman"/>
          <w:sz w:val="26"/>
          <w:szCs w:val="26"/>
        </w:rPr>
      </w:pPr>
      <w:r w:rsidRPr="00852196">
        <w:rPr>
          <w:rFonts w:ascii="Times New Roman" w:hAnsi="Times New Roman"/>
          <w:sz w:val="26"/>
          <w:szCs w:val="26"/>
        </w:rPr>
        <w:t xml:space="preserve">- </w:t>
      </w:r>
      <w:proofErr w:type="spellStart"/>
      <w:r w:rsidRPr="00852196">
        <w:rPr>
          <w:rFonts w:ascii="Times New Roman" w:hAnsi="Times New Roman"/>
          <w:sz w:val="26"/>
          <w:szCs w:val="26"/>
        </w:rPr>
        <w:t>Xác</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định</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chế</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độ</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công</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nghệ</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tối</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ưu</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của</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thiết</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bị</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cho</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bùn</w:t>
      </w:r>
      <w:proofErr w:type="spellEnd"/>
      <w:r w:rsidRPr="00852196">
        <w:rPr>
          <w:rFonts w:ascii="Times New Roman" w:hAnsi="Times New Roman"/>
          <w:sz w:val="26"/>
          <w:szCs w:val="26"/>
        </w:rPr>
        <w:t xml:space="preserve"> than </w:t>
      </w:r>
      <w:proofErr w:type="spellStart"/>
      <w:r w:rsidRPr="00852196">
        <w:rPr>
          <w:rFonts w:ascii="Times New Roman" w:hAnsi="Times New Roman"/>
          <w:sz w:val="26"/>
          <w:szCs w:val="26"/>
        </w:rPr>
        <w:t>các</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khu</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vực</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Hòn</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Gai</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Cẩm</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Phả</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và</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Vàng</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Danh</w:t>
      </w:r>
      <w:proofErr w:type="spellEnd"/>
      <w:r w:rsidRPr="00852196">
        <w:rPr>
          <w:rFonts w:ascii="Times New Roman" w:hAnsi="Times New Roman"/>
          <w:sz w:val="26"/>
          <w:szCs w:val="26"/>
        </w:rPr>
        <w:t>;</w:t>
      </w:r>
    </w:p>
    <w:p w:rsidR="0045311C" w:rsidRPr="00852196" w:rsidRDefault="0045311C" w:rsidP="0045311C">
      <w:pPr>
        <w:widowControl w:val="0"/>
        <w:spacing w:after="0" w:line="360" w:lineRule="auto"/>
        <w:ind w:firstLine="252"/>
        <w:jc w:val="both"/>
        <w:rPr>
          <w:rFonts w:ascii="Times New Roman" w:hAnsi="Times New Roman"/>
          <w:sz w:val="26"/>
          <w:szCs w:val="26"/>
        </w:rPr>
      </w:pPr>
      <w:r w:rsidRPr="00852196">
        <w:rPr>
          <w:rFonts w:ascii="Times New Roman" w:hAnsi="Times New Roman"/>
          <w:sz w:val="26"/>
          <w:szCs w:val="26"/>
        </w:rPr>
        <w:t xml:space="preserve">- </w:t>
      </w:r>
      <w:proofErr w:type="spellStart"/>
      <w:r w:rsidRPr="00852196">
        <w:rPr>
          <w:rFonts w:ascii="Times New Roman" w:hAnsi="Times New Roman"/>
          <w:sz w:val="26"/>
          <w:szCs w:val="26"/>
        </w:rPr>
        <w:t>Trên</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cơ</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sở</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nghiên</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cứu</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đề</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ra</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phương</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hướng</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triển</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khai</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áp</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dụng</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thiết</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bị</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tuyển</w:t>
      </w:r>
      <w:proofErr w:type="spellEnd"/>
      <w:r w:rsidRPr="00852196">
        <w:rPr>
          <w:rFonts w:ascii="Times New Roman" w:hAnsi="Times New Roman"/>
          <w:sz w:val="26"/>
          <w:szCs w:val="26"/>
        </w:rPr>
        <w:t xml:space="preserve"> Jameson ở </w:t>
      </w:r>
      <w:proofErr w:type="spellStart"/>
      <w:r w:rsidRPr="00852196">
        <w:rPr>
          <w:rFonts w:ascii="Times New Roman" w:hAnsi="Times New Roman"/>
          <w:sz w:val="26"/>
          <w:szCs w:val="26"/>
        </w:rPr>
        <w:t>giai</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đoạn</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tiếp</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theo</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nhằm</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nâng</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cao</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hiệu</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quả</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sử</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dụng</w:t>
      </w:r>
      <w:proofErr w:type="spellEnd"/>
      <w:r w:rsidRPr="00852196">
        <w:rPr>
          <w:rFonts w:ascii="Times New Roman" w:hAnsi="Times New Roman"/>
          <w:sz w:val="26"/>
          <w:szCs w:val="26"/>
        </w:rPr>
        <w:t xml:space="preserve"> than ở </w:t>
      </w:r>
      <w:proofErr w:type="spellStart"/>
      <w:r w:rsidRPr="00852196">
        <w:rPr>
          <w:rFonts w:ascii="Times New Roman" w:hAnsi="Times New Roman"/>
          <w:sz w:val="26"/>
          <w:szCs w:val="26"/>
        </w:rPr>
        <w:t>Việt</w:t>
      </w:r>
      <w:proofErr w:type="spellEnd"/>
      <w:r w:rsidRPr="00852196">
        <w:rPr>
          <w:rFonts w:ascii="Times New Roman" w:hAnsi="Times New Roman"/>
          <w:sz w:val="26"/>
          <w:szCs w:val="26"/>
        </w:rPr>
        <w:t xml:space="preserve"> Nam.</w:t>
      </w:r>
    </w:p>
    <w:p w:rsidR="0045311C" w:rsidRPr="00852196" w:rsidRDefault="0045311C" w:rsidP="0045311C">
      <w:pPr>
        <w:widowControl w:val="0"/>
        <w:tabs>
          <w:tab w:val="left" w:pos="340"/>
        </w:tabs>
        <w:spacing w:after="0" w:line="360" w:lineRule="auto"/>
        <w:rPr>
          <w:rFonts w:ascii="Times New Roman" w:hAnsi="Times New Roman"/>
          <w:b/>
          <w:bCs/>
          <w:sz w:val="26"/>
          <w:szCs w:val="26"/>
        </w:rPr>
      </w:pPr>
      <w:r w:rsidRPr="00852196">
        <w:rPr>
          <w:rFonts w:ascii="Times New Roman" w:hAnsi="Times New Roman"/>
          <w:b/>
          <w:bCs/>
          <w:sz w:val="26"/>
          <w:szCs w:val="26"/>
        </w:rPr>
        <w:t xml:space="preserve">3. </w:t>
      </w:r>
      <w:proofErr w:type="spellStart"/>
      <w:r w:rsidRPr="00852196">
        <w:rPr>
          <w:rFonts w:ascii="Times New Roman" w:hAnsi="Times New Roman"/>
          <w:b/>
          <w:bCs/>
          <w:sz w:val="26"/>
          <w:szCs w:val="26"/>
        </w:rPr>
        <w:t>Tính</w:t>
      </w:r>
      <w:proofErr w:type="spellEnd"/>
      <w:r w:rsidRPr="00852196">
        <w:rPr>
          <w:rFonts w:ascii="Times New Roman" w:hAnsi="Times New Roman"/>
          <w:b/>
          <w:bCs/>
          <w:sz w:val="26"/>
          <w:szCs w:val="26"/>
        </w:rPr>
        <w:t xml:space="preserve"> </w:t>
      </w:r>
      <w:proofErr w:type="spellStart"/>
      <w:r w:rsidRPr="00852196">
        <w:rPr>
          <w:rFonts w:ascii="Times New Roman" w:hAnsi="Times New Roman"/>
          <w:b/>
          <w:bCs/>
          <w:sz w:val="26"/>
          <w:szCs w:val="26"/>
        </w:rPr>
        <w:t>mới</w:t>
      </w:r>
      <w:proofErr w:type="spellEnd"/>
      <w:r w:rsidRPr="00852196">
        <w:rPr>
          <w:rFonts w:ascii="Times New Roman" w:hAnsi="Times New Roman"/>
          <w:b/>
          <w:bCs/>
          <w:sz w:val="26"/>
          <w:szCs w:val="26"/>
        </w:rPr>
        <w:t xml:space="preserve"> </w:t>
      </w:r>
      <w:proofErr w:type="spellStart"/>
      <w:r w:rsidRPr="00852196">
        <w:rPr>
          <w:rFonts w:ascii="Times New Roman" w:hAnsi="Times New Roman"/>
          <w:b/>
          <w:bCs/>
          <w:sz w:val="26"/>
          <w:szCs w:val="26"/>
        </w:rPr>
        <w:t>và</w:t>
      </w:r>
      <w:proofErr w:type="spellEnd"/>
      <w:r w:rsidRPr="00852196">
        <w:rPr>
          <w:rFonts w:ascii="Times New Roman" w:hAnsi="Times New Roman"/>
          <w:b/>
          <w:bCs/>
          <w:sz w:val="26"/>
          <w:szCs w:val="26"/>
        </w:rPr>
        <w:t xml:space="preserve"> </w:t>
      </w:r>
      <w:proofErr w:type="spellStart"/>
      <w:r w:rsidRPr="00852196">
        <w:rPr>
          <w:rFonts w:ascii="Times New Roman" w:hAnsi="Times New Roman"/>
          <w:b/>
          <w:bCs/>
          <w:sz w:val="26"/>
          <w:szCs w:val="26"/>
        </w:rPr>
        <w:t>sáng</w:t>
      </w:r>
      <w:proofErr w:type="spellEnd"/>
      <w:r w:rsidRPr="00852196">
        <w:rPr>
          <w:rFonts w:ascii="Times New Roman" w:hAnsi="Times New Roman"/>
          <w:b/>
          <w:bCs/>
          <w:sz w:val="26"/>
          <w:szCs w:val="26"/>
        </w:rPr>
        <w:t xml:space="preserve"> </w:t>
      </w:r>
      <w:proofErr w:type="spellStart"/>
      <w:r w:rsidRPr="00852196">
        <w:rPr>
          <w:rFonts w:ascii="Times New Roman" w:hAnsi="Times New Roman"/>
          <w:b/>
          <w:bCs/>
          <w:sz w:val="26"/>
          <w:szCs w:val="26"/>
        </w:rPr>
        <w:t>tạo</w:t>
      </w:r>
      <w:proofErr w:type="spellEnd"/>
      <w:r w:rsidRPr="00852196">
        <w:rPr>
          <w:rFonts w:ascii="Times New Roman" w:hAnsi="Times New Roman"/>
          <w:b/>
          <w:bCs/>
          <w:sz w:val="26"/>
          <w:szCs w:val="26"/>
        </w:rPr>
        <w:t>:</w:t>
      </w:r>
    </w:p>
    <w:p w:rsidR="0045311C" w:rsidRPr="00852196" w:rsidRDefault="0045311C" w:rsidP="0045311C">
      <w:pPr>
        <w:widowControl w:val="0"/>
        <w:tabs>
          <w:tab w:val="left" w:pos="284"/>
        </w:tabs>
        <w:spacing w:after="0" w:line="360" w:lineRule="auto"/>
        <w:jc w:val="both"/>
        <w:rPr>
          <w:rFonts w:ascii="Times New Roman" w:hAnsi="Times New Roman"/>
          <w:sz w:val="26"/>
          <w:szCs w:val="26"/>
        </w:rPr>
      </w:pPr>
      <w:r w:rsidRPr="00852196">
        <w:rPr>
          <w:rFonts w:ascii="Times New Roman" w:hAnsi="Times New Roman"/>
          <w:sz w:val="26"/>
          <w:szCs w:val="26"/>
        </w:rPr>
        <w:tab/>
      </w:r>
      <w:proofErr w:type="spellStart"/>
      <w:r w:rsidRPr="00852196">
        <w:rPr>
          <w:rFonts w:ascii="Times New Roman" w:hAnsi="Times New Roman"/>
          <w:sz w:val="26"/>
          <w:szCs w:val="26"/>
        </w:rPr>
        <w:t>Thiết</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bị</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tuyển</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nổi</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cột</w:t>
      </w:r>
      <w:proofErr w:type="spellEnd"/>
      <w:r w:rsidRPr="00852196">
        <w:rPr>
          <w:rFonts w:ascii="Times New Roman" w:hAnsi="Times New Roman"/>
          <w:sz w:val="26"/>
          <w:szCs w:val="26"/>
        </w:rPr>
        <w:t xml:space="preserve"> Jameson </w:t>
      </w:r>
      <w:proofErr w:type="spellStart"/>
      <w:r w:rsidRPr="00852196">
        <w:rPr>
          <w:rFonts w:ascii="Times New Roman" w:hAnsi="Times New Roman"/>
          <w:sz w:val="26"/>
          <w:szCs w:val="26"/>
        </w:rPr>
        <w:t>mới</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được</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áp</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dụng</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trong</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lĩnh</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vực</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tuyển</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nổi</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bùn</w:t>
      </w:r>
      <w:proofErr w:type="spellEnd"/>
      <w:r w:rsidRPr="00852196">
        <w:rPr>
          <w:rFonts w:ascii="Times New Roman" w:hAnsi="Times New Roman"/>
          <w:sz w:val="26"/>
          <w:szCs w:val="26"/>
        </w:rPr>
        <w:t xml:space="preserve"> than </w:t>
      </w:r>
      <w:proofErr w:type="spellStart"/>
      <w:r w:rsidRPr="00852196">
        <w:rPr>
          <w:rFonts w:ascii="Times New Roman" w:hAnsi="Times New Roman"/>
          <w:sz w:val="26"/>
          <w:szCs w:val="26"/>
        </w:rPr>
        <w:t>và</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đã</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được</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áp</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dụng</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vào</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thực</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tế</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tuyển</w:t>
      </w:r>
      <w:proofErr w:type="spellEnd"/>
      <w:r w:rsidRPr="00852196">
        <w:rPr>
          <w:rFonts w:ascii="Times New Roman" w:hAnsi="Times New Roman"/>
          <w:sz w:val="26"/>
          <w:szCs w:val="26"/>
        </w:rPr>
        <w:t xml:space="preserve"> than ở </w:t>
      </w:r>
      <w:proofErr w:type="spellStart"/>
      <w:r w:rsidRPr="00852196">
        <w:rPr>
          <w:rFonts w:ascii="Times New Roman" w:hAnsi="Times New Roman"/>
          <w:sz w:val="26"/>
          <w:szCs w:val="26"/>
        </w:rPr>
        <w:t>một</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số</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nước</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tiến</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tiến</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trên</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thế</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giới</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Hiện</w:t>
      </w:r>
      <w:proofErr w:type="spellEnd"/>
      <w:r w:rsidRPr="00852196">
        <w:rPr>
          <w:rFonts w:ascii="Times New Roman" w:hAnsi="Times New Roman"/>
          <w:sz w:val="26"/>
          <w:szCs w:val="26"/>
        </w:rPr>
        <w:t xml:space="preserve"> nay </w:t>
      </w:r>
      <w:proofErr w:type="spellStart"/>
      <w:r w:rsidRPr="00852196">
        <w:rPr>
          <w:rFonts w:ascii="Times New Roman" w:hAnsi="Times New Roman"/>
          <w:sz w:val="26"/>
          <w:szCs w:val="26"/>
        </w:rPr>
        <w:t>tại</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Việt</w:t>
      </w:r>
      <w:proofErr w:type="spellEnd"/>
      <w:r w:rsidRPr="00852196">
        <w:rPr>
          <w:rFonts w:ascii="Times New Roman" w:hAnsi="Times New Roman"/>
          <w:sz w:val="26"/>
          <w:szCs w:val="26"/>
        </w:rPr>
        <w:t xml:space="preserve"> Nam </w:t>
      </w:r>
      <w:proofErr w:type="spellStart"/>
      <w:r w:rsidRPr="00852196">
        <w:rPr>
          <w:rFonts w:ascii="Times New Roman" w:hAnsi="Times New Roman"/>
          <w:sz w:val="26"/>
          <w:szCs w:val="26"/>
        </w:rPr>
        <w:t>chưa</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có</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đơn</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vị</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nào</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nghiên</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cứu</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và</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ứng</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dụng</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thiết</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bị</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này</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trong</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lĩnh</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vực</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tuyển</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nổi</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khoáng</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sản</w:t>
      </w:r>
      <w:proofErr w:type="spellEnd"/>
      <w:r w:rsidRPr="00852196">
        <w:rPr>
          <w:rFonts w:ascii="Times New Roman" w:hAnsi="Times New Roman"/>
          <w:sz w:val="26"/>
          <w:szCs w:val="26"/>
        </w:rPr>
        <w:t xml:space="preserve">. </w:t>
      </w:r>
    </w:p>
    <w:p w:rsidR="0045311C" w:rsidRPr="00852196" w:rsidRDefault="0045311C" w:rsidP="0045311C">
      <w:pPr>
        <w:widowControl w:val="0"/>
        <w:tabs>
          <w:tab w:val="left" w:pos="284"/>
        </w:tabs>
        <w:spacing w:after="0" w:line="360" w:lineRule="auto"/>
        <w:jc w:val="both"/>
        <w:rPr>
          <w:rFonts w:ascii="Times New Roman" w:hAnsi="Times New Roman"/>
          <w:sz w:val="26"/>
          <w:szCs w:val="26"/>
        </w:rPr>
      </w:pPr>
      <w:r w:rsidRPr="00852196">
        <w:rPr>
          <w:rFonts w:ascii="Times New Roman" w:hAnsi="Times New Roman"/>
          <w:sz w:val="26"/>
          <w:szCs w:val="26"/>
        </w:rPr>
        <w:tab/>
      </w:r>
      <w:proofErr w:type="spellStart"/>
      <w:r w:rsidRPr="00852196">
        <w:rPr>
          <w:rFonts w:ascii="Times New Roman" w:hAnsi="Times New Roman"/>
          <w:sz w:val="26"/>
          <w:szCs w:val="26"/>
        </w:rPr>
        <w:t>Đây</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là</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kết</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quả</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nghiên</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cứu</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đầu</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tiên</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trong</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nước</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về</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chế</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tạo</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thiết</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bị</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tuyển</w:t>
      </w:r>
      <w:proofErr w:type="spellEnd"/>
      <w:r w:rsidRPr="00852196">
        <w:rPr>
          <w:rFonts w:ascii="Times New Roman" w:hAnsi="Times New Roman"/>
          <w:sz w:val="26"/>
          <w:szCs w:val="26"/>
        </w:rPr>
        <w:t xml:space="preserve"> Jameson </w:t>
      </w:r>
      <w:proofErr w:type="spellStart"/>
      <w:r w:rsidRPr="00852196">
        <w:rPr>
          <w:rFonts w:ascii="Times New Roman" w:hAnsi="Times New Roman"/>
          <w:sz w:val="26"/>
          <w:szCs w:val="26"/>
        </w:rPr>
        <w:t>và</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tìm</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ra</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các</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chế</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độ</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công</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nghệ</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tuyển</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cũng</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như</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thông</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số</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cấu</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tạo</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tối</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ưu</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của</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máy</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khi</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tuyển</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nổi</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bùn</w:t>
      </w:r>
      <w:proofErr w:type="spellEnd"/>
      <w:r w:rsidRPr="00852196">
        <w:rPr>
          <w:rFonts w:ascii="Times New Roman" w:hAnsi="Times New Roman"/>
          <w:sz w:val="26"/>
          <w:szCs w:val="26"/>
        </w:rPr>
        <w:t xml:space="preserve"> than </w:t>
      </w:r>
      <w:proofErr w:type="spellStart"/>
      <w:r w:rsidRPr="00852196">
        <w:rPr>
          <w:rFonts w:ascii="Times New Roman" w:hAnsi="Times New Roman"/>
          <w:sz w:val="26"/>
          <w:szCs w:val="26"/>
        </w:rPr>
        <w:t>vùng</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Quảng</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Ninh</w:t>
      </w:r>
      <w:proofErr w:type="spellEnd"/>
      <w:r w:rsidRPr="00852196">
        <w:rPr>
          <w:rFonts w:ascii="Times New Roman" w:hAnsi="Times New Roman"/>
          <w:sz w:val="26"/>
          <w:szCs w:val="26"/>
        </w:rPr>
        <w:t>.</w:t>
      </w:r>
    </w:p>
    <w:p w:rsidR="0045311C" w:rsidRPr="00852196" w:rsidRDefault="0045311C" w:rsidP="0045311C">
      <w:pPr>
        <w:widowControl w:val="0"/>
        <w:tabs>
          <w:tab w:val="left" w:pos="340"/>
        </w:tabs>
        <w:spacing w:after="0" w:line="360" w:lineRule="auto"/>
        <w:rPr>
          <w:rFonts w:ascii="Times New Roman" w:hAnsi="Times New Roman"/>
          <w:b/>
          <w:bCs/>
          <w:sz w:val="26"/>
          <w:szCs w:val="26"/>
        </w:rPr>
      </w:pPr>
      <w:r w:rsidRPr="00852196">
        <w:rPr>
          <w:rFonts w:ascii="Times New Roman" w:hAnsi="Times New Roman"/>
          <w:b/>
          <w:bCs/>
          <w:sz w:val="26"/>
          <w:szCs w:val="26"/>
        </w:rPr>
        <w:t xml:space="preserve">4. </w:t>
      </w:r>
      <w:proofErr w:type="spellStart"/>
      <w:r w:rsidRPr="00852196">
        <w:rPr>
          <w:rFonts w:ascii="Times New Roman" w:hAnsi="Times New Roman"/>
          <w:b/>
          <w:bCs/>
          <w:sz w:val="26"/>
          <w:szCs w:val="26"/>
        </w:rPr>
        <w:t>Kết</w:t>
      </w:r>
      <w:proofErr w:type="spellEnd"/>
      <w:r w:rsidRPr="00852196">
        <w:rPr>
          <w:rFonts w:ascii="Times New Roman" w:hAnsi="Times New Roman"/>
          <w:b/>
          <w:bCs/>
          <w:sz w:val="26"/>
          <w:szCs w:val="26"/>
        </w:rPr>
        <w:t xml:space="preserve"> </w:t>
      </w:r>
      <w:proofErr w:type="spellStart"/>
      <w:r w:rsidRPr="00852196">
        <w:rPr>
          <w:rFonts w:ascii="Times New Roman" w:hAnsi="Times New Roman"/>
          <w:b/>
          <w:bCs/>
          <w:sz w:val="26"/>
          <w:szCs w:val="26"/>
        </w:rPr>
        <w:t>quả</w:t>
      </w:r>
      <w:proofErr w:type="spellEnd"/>
      <w:r w:rsidRPr="00852196">
        <w:rPr>
          <w:rFonts w:ascii="Times New Roman" w:hAnsi="Times New Roman"/>
          <w:b/>
          <w:bCs/>
          <w:sz w:val="26"/>
          <w:szCs w:val="26"/>
        </w:rPr>
        <w:t xml:space="preserve"> </w:t>
      </w:r>
      <w:proofErr w:type="spellStart"/>
      <w:r w:rsidRPr="00852196">
        <w:rPr>
          <w:rFonts w:ascii="Times New Roman" w:hAnsi="Times New Roman"/>
          <w:b/>
          <w:bCs/>
          <w:sz w:val="26"/>
          <w:szCs w:val="26"/>
        </w:rPr>
        <w:t>nghiên</w:t>
      </w:r>
      <w:proofErr w:type="spellEnd"/>
      <w:r w:rsidRPr="00852196">
        <w:rPr>
          <w:rFonts w:ascii="Times New Roman" w:hAnsi="Times New Roman"/>
          <w:b/>
          <w:bCs/>
          <w:sz w:val="26"/>
          <w:szCs w:val="26"/>
        </w:rPr>
        <w:t xml:space="preserve"> </w:t>
      </w:r>
      <w:proofErr w:type="spellStart"/>
      <w:r w:rsidRPr="00852196">
        <w:rPr>
          <w:rFonts w:ascii="Times New Roman" w:hAnsi="Times New Roman"/>
          <w:b/>
          <w:bCs/>
          <w:sz w:val="26"/>
          <w:szCs w:val="26"/>
        </w:rPr>
        <w:t>cứu</w:t>
      </w:r>
      <w:proofErr w:type="spellEnd"/>
      <w:r w:rsidRPr="00852196">
        <w:rPr>
          <w:rFonts w:ascii="Times New Roman" w:hAnsi="Times New Roman"/>
          <w:b/>
          <w:bCs/>
          <w:sz w:val="26"/>
          <w:szCs w:val="26"/>
        </w:rPr>
        <w:t>:</w:t>
      </w:r>
    </w:p>
    <w:p w:rsidR="0045311C" w:rsidRPr="00852196" w:rsidRDefault="0045311C" w:rsidP="0045311C">
      <w:pPr>
        <w:pStyle w:val="ListParagraph"/>
        <w:widowControl w:val="0"/>
        <w:numPr>
          <w:ilvl w:val="0"/>
          <w:numId w:val="1"/>
        </w:numPr>
        <w:tabs>
          <w:tab w:val="left" w:pos="284"/>
        </w:tabs>
        <w:spacing w:after="0" w:line="360" w:lineRule="auto"/>
        <w:ind w:left="284" w:hanging="284"/>
        <w:contextualSpacing w:val="0"/>
        <w:jc w:val="both"/>
        <w:rPr>
          <w:rFonts w:ascii="Times New Roman" w:hAnsi="Times New Roman"/>
          <w:sz w:val="26"/>
          <w:szCs w:val="26"/>
        </w:rPr>
      </w:pPr>
      <w:proofErr w:type="spellStart"/>
      <w:r w:rsidRPr="00852196">
        <w:rPr>
          <w:rFonts w:ascii="Times New Roman" w:hAnsi="Times New Roman"/>
          <w:sz w:val="26"/>
          <w:szCs w:val="26"/>
        </w:rPr>
        <w:t>Đề</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tài</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đã</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chế</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tạo</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thành</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công</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máy</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tuyển</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nổi</w:t>
      </w:r>
      <w:proofErr w:type="spellEnd"/>
      <w:r w:rsidRPr="00852196">
        <w:rPr>
          <w:rFonts w:ascii="Times New Roman" w:hAnsi="Times New Roman"/>
          <w:sz w:val="26"/>
          <w:szCs w:val="26"/>
        </w:rPr>
        <w:t xml:space="preserve"> Jameson </w:t>
      </w:r>
      <w:proofErr w:type="spellStart"/>
      <w:r w:rsidRPr="00852196">
        <w:rPr>
          <w:rFonts w:ascii="Times New Roman" w:hAnsi="Times New Roman"/>
          <w:sz w:val="26"/>
          <w:szCs w:val="26"/>
        </w:rPr>
        <w:t>phòng</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thí</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nghiệm</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với</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năng</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suất</w:t>
      </w:r>
      <w:proofErr w:type="spellEnd"/>
      <w:r w:rsidRPr="00852196">
        <w:rPr>
          <w:rFonts w:ascii="Times New Roman" w:hAnsi="Times New Roman"/>
          <w:sz w:val="26"/>
          <w:szCs w:val="26"/>
        </w:rPr>
        <w:t xml:space="preserve"> 5 – 10m</w:t>
      </w:r>
      <w:r w:rsidRPr="00852196">
        <w:rPr>
          <w:rFonts w:ascii="Times New Roman" w:hAnsi="Times New Roman"/>
          <w:sz w:val="26"/>
          <w:szCs w:val="26"/>
          <w:vertAlign w:val="superscript"/>
        </w:rPr>
        <w:t>3</w:t>
      </w:r>
      <w:r w:rsidRPr="00852196">
        <w:rPr>
          <w:rFonts w:ascii="Times New Roman" w:hAnsi="Times New Roman"/>
          <w:sz w:val="26"/>
          <w:szCs w:val="26"/>
        </w:rPr>
        <w:t>/h.</w:t>
      </w:r>
    </w:p>
    <w:p w:rsidR="0045311C" w:rsidRPr="00852196" w:rsidRDefault="0045311C" w:rsidP="0045311C">
      <w:pPr>
        <w:pStyle w:val="ListParagraph"/>
        <w:widowControl w:val="0"/>
        <w:numPr>
          <w:ilvl w:val="0"/>
          <w:numId w:val="1"/>
        </w:numPr>
        <w:tabs>
          <w:tab w:val="left" w:pos="284"/>
        </w:tabs>
        <w:spacing w:after="0" w:line="360" w:lineRule="auto"/>
        <w:ind w:left="284" w:hanging="284"/>
        <w:contextualSpacing w:val="0"/>
        <w:jc w:val="both"/>
        <w:rPr>
          <w:rFonts w:ascii="Times New Roman" w:hAnsi="Times New Roman"/>
          <w:sz w:val="26"/>
          <w:szCs w:val="26"/>
        </w:rPr>
      </w:pPr>
      <w:proofErr w:type="spellStart"/>
      <w:r w:rsidRPr="00852196">
        <w:rPr>
          <w:rFonts w:ascii="Times New Roman" w:hAnsi="Times New Roman"/>
          <w:sz w:val="26"/>
          <w:szCs w:val="26"/>
        </w:rPr>
        <w:t>Từ</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bùn</w:t>
      </w:r>
      <w:proofErr w:type="spellEnd"/>
      <w:r w:rsidRPr="00852196">
        <w:rPr>
          <w:rFonts w:ascii="Times New Roman" w:hAnsi="Times New Roman"/>
          <w:sz w:val="26"/>
          <w:szCs w:val="26"/>
        </w:rPr>
        <w:t xml:space="preserve"> than </w:t>
      </w:r>
      <w:proofErr w:type="spellStart"/>
      <w:r w:rsidRPr="00852196">
        <w:rPr>
          <w:rFonts w:ascii="Times New Roman" w:hAnsi="Times New Roman"/>
          <w:sz w:val="26"/>
          <w:szCs w:val="26"/>
        </w:rPr>
        <w:t>vùng</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Quảng</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Ninh</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cấp</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hạt</w:t>
      </w:r>
      <w:proofErr w:type="spellEnd"/>
      <w:r w:rsidRPr="00852196">
        <w:rPr>
          <w:rFonts w:ascii="Times New Roman" w:hAnsi="Times New Roman"/>
          <w:sz w:val="26"/>
          <w:szCs w:val="26"/>
        </w:rPr>
        <w:t xml:space="preserve"> -1mm </w:t>
      </w:r>
      <w:proofErr w:type="spellStart"/>
      <w:r w:rsidRPr="00852196">
        <w:rPr>
          <w:rFonts w:ascii="Times New Roman" w:hAnsi="Times New Roman"/>
          <w:sz w:val="26"/>
          <w:szCs w:val="26"/>
        </w:rPr>
        <w:t>với</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độ</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tro</w:t>
      </w:r>
      <w:proofErr w:type="spellEnd"/>
      <w:r w:rsidRPr="00852196">
        <w:rPr>
          <w:rFonts w:ascii="Times New Roman" w:hAnsi="Times New Roman"/>
          <w:sz w:val="26"/>
          <w:szCs w:val="26"/>
        </w:rPr>
        <w:t xml:space="preserve"> ban </w:t>
      </w:r>
      <w:proofErr w:type="spellStart"/>
      <w:r w:rsidRPr="00852196">
        <w:rPr>
          <w:rFonts w:ascii="Times New Roman" w:hAnsi="Times New Roman"/>
          <w:sz w:val="26"/>
          <w:szCs w:val="26"/>
        </w:rPr>
        <w:t>đầu</w:t>
      </w:r>
      <w:proofErr w:type="spellEnd"/>
      <w:r w:rsidRPr="00852196">
        <w:rPr>
          <w:rFonts w:ascii="Times New Roman" w:hAnsi="Times New Roman"/>
          <w:sz w:val="26"/>
          <w:szCs w:val="26"/>
        </w:rPr>
        <w:t xml:space="preserve"> 31 – 38%, </w:t>
      </w:r>
      <w:proofErr w:type="spellStart"/>
      <w:r w:rsidRPr="00852196">
        <w:rPr>
          <w:rFonts w:ascii="Times New Roman" w:hAnsi="Times New Roman"/>
          <w:sz w:val="26"/>
          <w:szCs w:val="26"/>
        </w:rPr>
        <w:t>sau</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khi</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tuyển</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nổi</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một</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lần</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bằng</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thiết</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bị</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tuyển</w:t>
      </w:r>
      <w:proofErr w:type="spellEnd"/>
      <w:r w:rsidRPr="00852196">
        <w:rPr>
          <w:rFonts w:ascii="Times New Roman" w:hAnsi="Times New Roman"/>
          <w:sz w:val="26"/>
          <w:szCs w:val="26"/>
        </w:rPr>
        <w:t xml:space="preserve"> Jameson </w:t>
      </w:r>
      <w:proofErr w:type="spellStart"/>
      <w:r w:rsidRPr="00852196">
        <w:rPr>
          <w:rFonts w:ascii="Times New Roman" w:hAnsi="Times New Roman"/>
          <w:sz w:val="26"/>
          <w:szCs w:val="26"/>
          <w:lang w:eastAsia="zh-CN"/>
        </w:rPr>
        <w:t>đã</w:t>
      </w:r>
      <w:proofErr w:type="spellEnd"/>
      <w:r w:rsidRPr="00852196">
        <w:rPr>
          <w:rFonts w:ascii="Times New Roman" w:hAnsi="Times New Roman"/>
          <w:sz w:val="26"/>
          <w:szCs w:val="26"/>
          <w:lang w:eastAsia="zh-CN"/>
        </w:rPr>
        <w:t xml:space="preserve"> </w:t>
      </w:r>
      <w:proofErr w:type="spellStart"/>
      <w:r w:rsidRPr="00852196">
        <w:rPr>
          <w:rFonts w:ascii="Times New Roman" w:hAnsi="Times New Roman"/>
          <w:sz w:val="26"/>
          <w:szCs w:val="26"/>
          <w:lang w:eastAsia="zh-CN"/>
        </w:rPr>
        <w:t>thu</w:t>
      </w:r>
      <w:proofErr w:type="spellEnd"/>
      <w:r w:rsidRPr="00852196">
        <w:rPr>
          <w:rFonts w:ascii="Times New Roman" w:hAnsi="Times New Roman"/>
          <w:sz w:val="26"/>
          <w:szCs w:val="26"/>
          <w:lang w:eastAsia="zh-CN"/>
        </w:rPr>
        <w:t xml:space="preserve"> </w:t>
      </w:r>
      <w:proofErr w:type="spellStart"/>
      <w:r w:rsidRPr="00852196">
        <w:rPr>
          <w:rFonts w:ascii="Times New Roman" w:hAnsi="Times New Roman"/>
          <w:sz w:val="26"/>
          <w:szCs w:val="26"/>
          <w:lang w:eastAsia="zh-CN"/>
        </w:rPr>
        <w:t>được</w:t>
      </w:r>
      <w:proofErr w:type="spellEnd"/>
      <w:r w:rsidRPr="00852196">
        <w:rPr>
          <w:rFonts w:ascii="Times New Roman" w:hAnsi="Times New Roman"/>
          <w:sz w:val="26"/>
          <w:szCs w:val="26"/>
          <w:lang w:eastAsia="zh-CN"/>
        </w:rPr>
        <w:t xml:space="preserve"> </w:t>
      </w:r>
      <w:proofErr w:type="spellStart"/>
      <w:r w:rsidRPr="00852196">
        <w:rPr>
          <w:rFonts w:ascii="Times New Roman" w:hAnsi="Times New Roman"/>
          <w:sz w:val="26"/>
          <w:szCs w:val="26"/>
          <w:lang w:eastAsia="zh-CN"/>
        </w:rPr>
        <w:t>sản</w:t>
      </w:r>
      <w:proofErr w:type="spellEnd"/>
      <w:r w:rsidRPr="00852196">
        <w:rPr>
          <w:rFonts w:ascii="Times New Roman" w:hAnsi="Times New Roman"/>
          <w:sz w:val="26"/>
          <w:szCs w:val="26"/>
          <w:lang w:eastAsia="zh-CN"/>
        </w:rPr>
        <w:t xml:space="preserve"> </w:t>
      </w:r>
      <w:proofErr w:type="spellStart"/>
      <w:r w:rsidRPr="00852196">
        <w:rPr>
          <w:rFonts w:ascii="Times New Roman" w:hAnsi="Times New Roman"/>
          <w:sz w:val="26"/>
          <w:szCs w:val="26"/>
          <w:lang w:eastAsia="zh-CN"/>
        </w:rPr>
        <w:t>phẩm</w:t>
      </w:r>
      <w:proofErr w:type="spellEnd"/>
      <w:r w:rsidRPr="00852196">
        <w:rPr>
          <w:rFonts w:ascii="Times New Roman" w:hAnsi="Times New Roman"/>
          <w:sz w:val="26"/>
          <w:szCs w:val="26"/>
          <w:lang w:eastAsia="zh-CN"/>
        </w:rPr>
        <w:t xml:space="preserve"> than </w:t>
      </w:r>
      <w:proofErr w:type="spellStart"/>
      <w:r w:rsidRPr="00852196">
        <w:rPr>
          <w:rFonts w:ascii="Times New Roman" w:hAnsi="Times New Roman"/>
          <w:sz w:val="26"/>
          <w:szCs w:val="26"/>
          <w:lang w:eastAsia="zh-CN"/>
        </w:rPr>
        <w:t>sạch</w:t>
      </w:r>
      <w:proofErr w:type="spellEnd"/>
      <w:r w:rsidRPr="00852196">
        <w:rPr>
          <w:rFonts w:ascii="Times New Roman" w:hAnsi="Times New Roman"/>
          <w:sz w:val="26"/>
          <w:szCs w:val="26"/>
          <w:lang w:eastAsia="zh-CN"/>
        </w:rPr>
        <w:t xml:space="preserve"> </w:t>
      </w:r>
      <w:proofErr w:type="spellStart"/>
      <w:r w:rsidRPr="00852196">
        <w:rPr>
          <w:rFonts w:ascii="Times New Roman" w:hAnsi="Times New Roman"/>
          <w:sz w:val="26"/>
          <w:szCs w:val="26"/>
          <w:lang w:eastAsia="zh-CN"/>
        </w:rPr>
        <w:t>có</w:t>
      </w:r>
      <w:proofErr w:type="spellEnd"/>
      <w:r w:rsidRPr="00852196">
        <w:rPr>
          <w:rFonts w:ascii="Times New Roman" w:hAnsi="Times New Roman"/>
          <w:sz w:val="26"/>
          <w:szCs w:val="26"/>
          <w:lang w:eastAsia="zh-CN"/>
        </w:rPr>
        <w:t xml:space="preserve"> </w:t>
      </w:r>
      <w:proofErr w:type="spellStart"/>
      <w:r w:rsidRPr="00852196">
        <w:rPr>
          <w:rFonts w:ascii="Times New Roman" w:hAnsi="Times New Roman"/>
          <w:sz w:val="26"/>
          <w:szCs w:val="26"/>
          <w:lang w:eastAsia="zh-CN"/>
        </w:rPr>
        <w:t>độ</w:t>
      </w:r>
      <w:proofErr w:type="spellEnd"/>
      <w:r w:rsidRPr="00852196">
        <w:rPr>
          <w:rFonts w:ascii="Times New Roman" w:hAnsi="Times New Roman"/>
          <w:sz w:val="26"/>
          <w:szCs w:val="26"/>
          <w:lang w:eastAsia="zh-CN"/>
        </w:rPr>
        <w:t xml:space="preserve"> </w:t>
      </w:r>
      <w:proofErr w:type="spellStart"/>
      <w:r w:rsidRPr="00852196">
        <w:rPr>
          <w:rFonts w:ascii="Times New Roman" w:hAnsi="Times New Roman"/>
          <w:sz w:val="26"/>
          <w:szCs w:val="26"/>
          <w:lang w:eastAsia="zh-CN"/>
        </w:rPr>
        <w:lastRenderedPageBreak/>
        <w:t>tro</w:t>
      </w:r>
      <w:proofErr w:type="spellEnd"/>
      <w:r w:rsidRPr="00852196">
        <w:rPr>
          <w:rFonts w:ascii="Times New Roman" w:hAnsi="Times New Roman"/>
          <w:sz w:val="26"/>
          <w:szCs w:val="26"/>
          <w:lang w:eastAsia="zh-CN"/>
        </w:rPr>
        <w:t xml:space="preserve"> </w:t>
      </w:r>
      <w:proofErr w:type="spellStart"/>
      <w:r w:rsidRPr="00852196">
        <w:rPr>
          <w:rFonts w:ascii="Times New Roman" w:hAnsi="Times New Roman"/>
          <w:sz w:val="26"/>
          <w:szCs w:val="26"/>
          <w:lang w:eastAsia="zh-CN"/>
        </w:rPr>
        <w:t>nhỏ</w:t>
      </w:r>
      <w:proofErr w:type="spellEnd"/>
      <w:r w:rsidRPr="00852196">
        <w:rPr>
          <w:rFonts w:ascii="Times New Roman" w:hAnsi="Times New Roman"/>
          <w:sz w:val="26"/>
          <w:szCs w:val="26"/>
          <w:lang w:eastAsia="zh-CN"/>
        </w:rPr>
        <w:t xml:space="preserve"> </w:t>
      </w:r>
      <w:proofErr w:type="spellStart"/>
      <w:r w:rsidRPr="00852196">
        <w:rPr>
          <w:rFonts w:ascii="Times New Roman" w:hAnsi="Times New Roman"/>
          <w:sz w:val="26"/>
          <w:szCs w:val="26"/>
          <w:lang w:eastAsia="zh-CN"/>
        </w:rPr>
        <w:t>hơn</w:t>
      </w:r>
      <w:proofErr w:type="spellEnd"/>
      <w:r w:rsidRPr="00852196">
        <w:rPr>
          <w:rFonts w:ascii="Times New Roman" w:hAnsi="Times New Roman"/>
          <w:sz w:val="26"/>
          <w:szCs w:val="26"/>
          <w:lang w:eastAsia="zh-CN"/>
        </w:rPr>
        <w:t xml:space="preserve"> 15% </w:t>
      </w:r>
      <w:proofErr w:type="spellStart"/>
      <w:r w:rsidRPr="00852196">
        <w:rPr>
          <w:rFonts w:ascii="Times New Roman" w:hAnsi="Times New Roman"/>
          <w:sz w:val="26"/>
          <w:szCs w:val="26"/>
          <w:lang w:eastAsia="zh-CN"/>
        </w:rPr>
        <w:t>với</w:t>
      </w:r>
      <w:proofErr w:type="spellEnd"/>
      <w:r w:rsidRPr="00852196">
        <w:rPr>
          <w:rFonts w:ascii="Times New Roman" w:hAnsi="Times New Roman"/>
          <w:sz w:val="26"/>
          <w:szCs w:val="26"/>
          <w:lang w:eastAsia="zh-CN"/>
        </w:rPr>
        <w:t xml:space="preserve"> </w:t>
      </w:r>
      <w:proofErr w:type="spellStart"/>
      <w:r w:rsidRPr="00852196">
        <w:rPr>
          <w:rFonts w:ascii="Times New Roman" w:hAnsi="Times New Roman"/>
          <w:sz w:val="26"/>
          <w:szCs w:val="26"/>
          <w:lang w:eastAsia="zh-CN"/>
        </w:rPr>
        <w:t>thực</w:t>
      </w:r>
      <w:proofErr w:type="spellEnd"/>
      <w:r w:rsidRPr="00852196">
        <w:rPr>
          <w:rFonts w:ascii="Times New Roman" w:hAnsi="Times New Roman"/>
          <w:sz w:val="26"/>
          <w:szCs w:val="26"/>
          <w:lang w:eastAsia="zh-CN"/>
        </w:rPr>
        <w:t xml:space="preserve"> </w:t>
      </w:r>
      <w:proofErr w:type="spellStart"/>
      <w:r w:rsidRPr="00852196">
        <w:rPr>
          <w:rFonts w:ascii="Times New Roman" w:hAnsi="Times New Roman"/>
          <w:sz w:val="26"/>
          <w:szCs w:val="26"/>
          <w:lang w:eastAsia="zh-CN"/>
        </w:rPr>
        <w:t>thu</w:t>
      </w:r>
      <w:proofErr w:type="spellEnd"/>
      <w:r w:rsidRPr="00852196">
        <w:rPr>
          <w:rFonts w:ascii="Times New Roman" w:hAnsi="Times New Roman"/>
          <w:sz w:val="26"/>
          <w:szCs w:val="26"/>
          <w:lang w:eastAsia="zh-CN"/>
        </w:rPr>
        <w:t xml:space="preserve"> </w:t>
      </w:r>
      <w:proofErr w:type="spellStart"/>
      <w:r w:rsidRPr="00852196">
        <w:rPr>
          <w:rFonts w:ascii="Times New Roman" w:hAnsi="Times New Roman"/>
          <w:sz w:val="26"/>
          <w:szCs w:val="26"/>
          <w:lang w:eastAsia="zh-CN"/>
        </w:rPr>
        <w:t>đạt</w:t>
      </w:r>
      <w:proofErr w:type="spellEnd"/>
      <w:r w:rsidRPr="00852196">
        <w:rPr>
          <w:rFonts w:ascii="Times New Roman" w:hAnsi="Times New Roman"/>
          <w:sz w:val="26"/>
          <w:szCs w:val="26"/>
          <w:lang w:eastAsia="zh-CN"/>
        </w:rPr>
        <w:t xml:space="preserve"> </w:t>
      </w:r>
      <w:proofErr w:type="spellStart"/>
      <w:r w:rsidRPr="00852196">
        <w:rPr>
          <w:rFonts w:ascii="Times New Roman" w:hAnsi="Times New Roman"/>
          <w:sz w:val="26"/>
          <w:szCs w:val="26"/>
          <w:lang w:eastAsia="zh-CN"/>
        </w:rPr>
        <w:t>trên</w:t>
      </w:r>
      <w:proofErr w:type="spellEnd"/>
      <w:r w:rsidRPr="00852196">
        <w:rPr>
          <w:rFonts w:ascii="Times New Roman" w:hAnsi="Times New Roman"/>
          <w:sz w:val="26"/>
          <w:szCs w:val="26"/>
          <w:lang w:eastAsia="zh-CN"/>
        </w:rPr>
        <w:t xml:space="preserve"> 90% </w:t>
      </w:r>
      <w:proofErr w:type="spellStart"/>
      <w:r w:rsidRPr="00852196">
        <w:rPr>
          <w:rFonts w:ascii="Times New Roman" w:hAnsi="Times New Roman"/>
          <w:sz w:val="26"/>
          <w:szCs w:val="26"/>
          <w:lang w:eastAsia="zh-CN"/>
        </w:rPr>
        <w:t>và</w:t>
      </w:r>
      <w:proofErr w:type="spellEnd"/>
      <w:r w:rsidRPr="00852196">
        <w:rPr>
          <w:rFonts w:ascii="Times New Roman" w:hAnsi="Times New Roman"/>
          <w:sz w:val="26"/>
          <w:szCs w:val="26"/>
          <w:lang w:eastAsia="zh-CN"/>
        </w:rPr>
        <w:t xml:space="preserve"> </w:t>
      </w:r>
      <w:proofErr w:type="spellStart"/>
      <w:r w:rsidRPr="00852196">
        <w:rPr>
          <w:rFonts w:ascii="Times New Roman" w:hAnsi="Times New Roman"/>
          <w:sz w:val="26"/>
          <w:szCs w:val="26"/>
          <w:lang w:eastAsia="zh-CN"/>
        </w:rPr>
        <w:t>sản</w:t>
      </w:r>
      <w:proofErr w:type="spellEnd"/>
      <w:r w:rsidRPr="00852196">
        <w:rPr>
          <w:rFonts w:ascii="Times New Roman" w:hAnsi="Times New Roman"/>
          <w:sz w:val="26"/>
          <w:szCs w:val="26"/>
          <w:lang w:eastAsia="zh-CN"/>
        </w:rPr>
        <w:t xml:space="preserve"> </w:t>
      </w:r>
      <w:proofErr w:type="spellStart"/>
      <w:r w:rsidRPr="00852196">
        <w:rPr>
          <w:rFonts w:ascii="Times New Roman" w:hAnsi="Times New Roman"/>
          <w:sz w:val="26"/>
          <w:szCs w:val="26"/>
          <w:lang w:eastAsia="zh-CN"/>
        </w:rPr>
        <w:t>phẩm</w:t>
      </w:r>
      <w:proofErr w:type="spellEnd"/>
      <w:r w:rsidRPr="00852196">
        <w:rPr>
          <w:rFonts w:ascii="Times New Roman" w:hAnsi="Times New Roman"/>
          <w:sz w:val="26"/>
          <w:szCs w:val="26"/>
          <w:lang w:eastAsia="zh-CN"/>
        </w:rPr>
        <w:t xml:space="preserve"> </w:t>
      </w:r>
      <w:proofErr w:type="spellStart"/>
      <w:r w:rsidRPr="00852196">
        <w:rPr>
          <w:rFonts w:ascii="Times New Roman" w:hAnsi="Times New Roman"/>
          <w:sz w:val="26"/>
          <w:szCs w:val="26"/>
          <w:lang w:eastAsia="zh-CN"/>
        </w:rPr>
        <w:t>đá</w:t>
      </w:r>
      <w:proofErr w:type="spellEnd"/>
      <w:r w:rsidRPr="00852196">
        <w:rPr>
          <w:rFonts w:ascii="Times New Roman" w:hAnsi="Times New Roman"/>
          <w:sz w:val="26"/>
          <w:szCs w:val="26"/>
          <w:lang w:eastAsia="zh-CN"/>
        </w:rPr>
        <w:t xml:space="preserve"> </w:t>
      </w:r>
      <w:proofErr w:type="spellStart"/>
      <w:r w:rsidRPr="00852196">
        <w:rPr>
          <w:rFonts w:ascii="Times New Roman" w:hAnsi="Times New Roman"/>
          <w:sz w:val="26"/>
          <w:szCs w:val="26"/>
          <w:lang w:eastAsia="zh-CN"/>
        </w:rPr>
        <w:t>thải</w:t>
      </w:r>
      <w:proofErr w:type="spellEnd"/>
      <w:r w:rsidRPr="00852196">
        <w:rPr>
          <w:rFonts w:ascii="Times New Roman" w:hAnsi="Times New Roman"/>
          <w:sz w:val="26"/>
          <w:szCs w:val="26"/>
          <w:lang w:eastAsia="zh-CN"/>
        </w:rPr>
        <w:t xml:space="preserve"> </w:t>
      </w:r>
      <w:proofErr w:type="spellStart"/>
      <w:r w:rsidRPr="00852196">
        <w:rPr>
          <w:rFonts w:ascii="Times New Roman" w:hAnsi="Times New Roman"/>
          <w:sz w:val="26"/>
          <w:szCs w:val="26"/>
          <w:lang w:eastAsia="zh-CN"/>
        </w:rPr>
        <w:t>có</w:t>
      </w:r>
      <w:proofErr w:type="spellEnd"/>
      <w:r w:rsidRPr="00852196">
        <w:rPr>
          <w:rFonts w:ascii="Times New Roman" w:hAnsi="Times New Roman"/>
          <w:sz w:val="26"/>
          <w:szCs w:val="26"/>
          <w:lang w:eastAsia="zh-CN"/>
        </w:rPr>
        <w:t xml:space="preserve"> </w:t>
      </w:r>
      <w:proofErr w:type="spellStart"/>
      <w:r w:rsidRPr="00852196">
        <w:rPr>
          <w:rFonts w:ascii="Times New Roman" w:hAnsi="Times New Roman"/>
          <w:sz w:val="26"/>
          <w:szCs w:val="26"/>
          <w:lang w:eastAsia="zh-CN"/>
        </w:rPr>
        <w:t>độ</w:t>
      </w:r>
      <w:proofErr w:type="spellEnd"/>
      <w:r w:rsidRPr="00852196">
        <w:rPr>
          <w:rFonts w:ascii="Times New Roman" w:hAnsi="Times New Roman"/>
          <w:sz w:val="26"/>
          <w:szCs w:val="26"/>
          <w:lang w:eastAsia="zh-CN"/>
        </w:rPr>
        <w:t xml:space="preserve"> </w:t>
      </w:r>
      <w:proofErr w:type="spellStart"/>
      <w:r w:rsidRPr="00852196">
        <w:rPr>
          <w:rFonts w:ascii="Times New Roman" w:hAnsi="Times New Roman"/>
          <w:sz w:val="26"/>
          <w:szCs w:val="26"/>
          <w:lang w:eastAsia="zh-CN"/>
        </w:rPr>
        <w:t>tro</w:t>
      </w:r>
      <w:proofErr w:type="spellEnd"/>
      <w:r w:rsidRPr="00852196">
        <w:rPr>
          <w:rFonts w:ascii="Times New Roman" w:hAnsi="Times New Roman"/>
          <w:sz w:val="26"/>
          <w:szCs w:val="26"/>
          <w:lang w:eastAsia="zh-CN"/>
        </w:rPr>
        <w:t xml:space="preserve"> </w:t>
      </w:r>
      <w:proofErr w:type="spellStart"/>
      <w:r w:rsidRPr="00852196">
        <w:rPr>
          <w:rFonts w:ascii="Times New Roman" w:hAnsi="Times New Roman"/>
          <w:sz w:val="26"/>
          <w:szCs w:val="26"/>
          <w:lang w:eastAsia="zh-CN"/>
        </w:rPr>
        <w:t>trên</w:t>
      </w:r>
      <w:proofErr w:type="spellEnd"/>
      <w:r w:rsidRPr="00852196">
        <w:rPr>
          <w:rFonts w:ascii="Times New Roman" w:hAnsi="Times New Roman"/>
          <w:sz w:val="26"/>
          <w:szCs w:val="26"/>
          <w:lang w:eastAsia="zh-CN"/>
        </w:rPr>
        <w:t xml:space="preserve"> 75%. </w:t>
      </w:r>
    </w:p>
    <w:p w:rsidR="0045311C" w:rsidRPr="00852196" w:rsidRDefault="0045311C" w:rsidP="0045311C">
      <w:pPr>
        <w:pStyle w:val="ListParagraph"/>
        <w:widowControl w:val="0"/>
        <w:numPr>
          <w:ilvl w:val="0"/>
          <w:numId w:val="1"/>
        </w:numPr>
        <w:tabs>
          <w:tab w:val="left" w:pos="284"/>
        </w:tabs>
        <w:spacing w:after="0" w:line="360" w:lineRule="auto"/>
        <w:ind w:left="284" w:hanging="284"/>
        <w:contextualSpacing w:val="0"/>
        <w:jc w:val="both"/>
        <w:rPr>
          <w:rFonts w:ascii="Times New Roman" w:hAnsi="Times New Roman"/>
          <w:sz w:val="26"/>
          <w:szCs w:val="26"/>
        </w:rPr>
      </w:pPr>
      <w:proofErr w:type="spellStart"/>
      <w:r w:rsidRPr="00852196">
        <w:rPr>
          <w:rFonts w:ascii="Times New Roman" w:hAnsi="Times New Roman"/>
          <w:sz w:val="26"/>
          <w:szCs w:val="26"/>
        </w:rPr>
        <w:t>Đã</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xác</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định</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được</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chế</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độ</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công</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nghệ</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tuyển</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tối</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ưu</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với</w:t>
      </w:r>
      <w:proofErr w:type="spellEnd"/>
      <w:r w:rsidRPr="00852196">
        <w:rPr>
          <w:rFonts w:ascii="Times New Roman" w:hAnsi="Times New Roman"/>
          <w:sz w:val="26"/>
          <w:szCs w:val="26"/>
        </w:rPr>
        <w:t xml:space="preserve"> than </w:t>
      </w:r>
      <w:proofErr w:type="spellStart"/>
      <w:r w:rsidRPr="00852196">
        <w:rPr>
          <w:rFonts w:ascii="Times New Roman" w:hAnsi="Times New Roman"/>
          <w:sz w:val="26"/>
          <w:szCs w:val="26"/>
        </w:rPr>
        <w:t>các</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khu</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vực</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Hòn</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Gai</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Cẩm</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Phả</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và</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Vàng</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Danh</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bằng</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máy</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tuyển</w:t>
      </w:r>
      <w:proofErr w:type="spellEnd"/>
      <w:r w:rsidRPr="00852196">
        <w:rPr>
          <w:rFonts w:ascii="Times New Roman" w:hAnsi="Times New Roman"/>
          <w:sz w:val="26"/>
          <w:szCs w:val="26"/>
        </w:rPr>
        <w:t xml:space="preserve"> Jameson. </w:t>
      </w:r>
      <w:proofErr w:type="spellStart"/>
      <w:r w:rsidRPr="00852196">
        <w:rPr>
          <w:rFonts w:ascii="Times New Roman" w:hAnsi="Times New Roman"/>
          <w:sz w:val="26"/>
          <w:szCs w:val="26"/>
        </w:rPr>
        <w:t>Chế</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độ</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tuyển</w:t>
      </w:r>
      <w:proofErr w:type="spellEnd"/>
      <w:r w:rsidRPr="00852196">
        <w:rPr>
          <w:rFonts w:ascii="Times New Roman" w:hAnsi="Times New Roman"/>
          <w:sz w:val="26"/>
          <w:szCs w:val="26"/>
        </w:rPr>
        <w:t xml:space="preserve"> than </w:t>
      </w:r>
      <w:proofErr w:type="spellStart"/>
      <w:r w:rsidRPr="00852196">
        <w:rPr>
          <w:rFonts w:ascii="Times New Roman" w:hAnsi="Times New Roman"/>
          <w:sz w:val="26"/>
          <w:szCs w:val="26"/>
        </w:rPr>
        <w:t>của</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khu</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vực</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Hòn</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Gai</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và</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Cẩm</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Phả</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tương</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đối</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giống</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nhau</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trong</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khi</w:t>
      </w:r>
      <w:proofErr w:type="spellEnd"/>
      <w:r w:rsidRPr="00852196">
        <w:rPr>
          <w:rFonts w:ascii="Times New Roman" w:hAnsi="Times New Roman"/>
          <w:sz w:val="26"/>
          <w:szCs w:val="26"/>
        </w:rPr>
        <w:t xml:space="preserve"> than </w:t>
      </w:r>
      <w:proofErr w:type="spellStart"/>
      <w:r w:rsidRPr="00852196">
        <w:rPr>
          <w:rFonts w:ascii="Times New Roman" w:hAnsi="Times New Roman"/>
          <w:sz w:val="26"/>
          <w:szCs w:val="26"/>
        </w:rPr>
        <w:t>Vàng</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Danh</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yêu</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cầu</w:t>
      </w:r>
      <w:proofErr w:type="spellEnd"/>
      <w:r w:rsidRPr="00852196">
        <w:rPr>
          <w:rFonts w:ascii="Times New Roman" w:hAnsi="Times New Roman"/>
          <w:sz w:val="26"/>
          <w:szCs w:val="26"/>
        </w:rPr>
        <w:t xml:space="preserve"> chi </w:t>
      </w:r>
      <w:proofErr w:type="spellStart"/>
      <w:r w:rsidRPr="00852196">
        <w:rPr>
          <w:rFonts w:ascii="Times New Roman" w:hAnsi="Times New Roman"/>
          <w:sz w:val="26"/>
          <w:szCs w:val="26"/>
        </w:rPr>
        <w:t>phí</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thuốc</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tuyển</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cao</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tới</w:t>
      </w:r>
      <w:proofErr w:type="spellEnd"/>
      <w:r w:rsidRPr="00852196">
        <w:rPr>
          <w:rFonts w:ascii="Times New Roman" w:hAnsi="Times New Roman"/>
          <w:sz w:val="26"/>
          <w:szCs w:val="26"/>
        </w:rPr>
        <w:t xml:space="preserve"> 3000 g/t (so </w:t>
      </w:r>
      <w:proofErr w:type="spellStart"/>
      <w:r w:rsidRPr="00852196">
        <w:rPr>
          <w:rFonts w:ascii="Times New Roman" w:hAnsi="Times New Roman"/>
          <w:sz w:val="26"/>
          <w:szCs w:val="26"/>
        </w:rPr>
        <w:t>với</w:t>
      </w:r>
      <w:proofErr w:type="spellEnd"/>
      <w:r w:rsidRPr="00852196">
        <w:rPr>
          <w:rFonts w:ascii="Times New Roman" w:hAnsi="Times New Roman"/>
          <w:sz w:val="26"/>
          <w:szCs w:val="26"/>
        </w:rPr>
        <w:t xml:space="preserve"> 1200 g/t </w:t>
      </w:r>
      <w:proofErr w:type="spellStart"/>
      <w:r w:rsidRPr="00852196">
        <w:rPr>
          <w:rFonts w:ascii="Times New Roman" w:hAnsi="Times New Roman"/>
          <w:sz w:val="26"/>
          <w:szCs w:val="26"/>
        </w:rPr>
        <w:t>của</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các</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khu</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vực</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khác</w:t>
      </w:r>
      <w:proofErr w:type="spellEnd"/>
      <w:r w:rsidRPr="00852196">
        <w:rPr>
          <w:rFonts w:ascii="Times New Roman" w:hAnsi="Times New Roman"/>
          <w:sz w:val="26"/>
          <w:szCs w:val="26"/>
        </w:rPr>
        <w:t>).</w:t>
      </w:r>
    </w:p>
    <w:p w:rsidR="0045311C" w:rsidRPr="00852196" w:rsidRDefault="0045311C" w:rsidP="0045311C">
      <w:pPr>
        <w:pStyle w:val="ListParagraph"/>
        <w:widowControl w:val="0"/>
        <w:numPr>
          <w:ilvl w:val="0"/>
          <w:numId w:val="1"/>
        </w:numPr>
        <w:tabs>
          <w:tab w:val="left" w:pos="284"/>
        </w:tabs>
        <w:spacing w:after="0" w:line="360" w:lineRule="auto"/>
        <w:ind w:left="284" w:hanging="284"/>
        <w:contextualSpacing w:val="0"/>
        <w:jc w:val="both"/>
        <w:rPr>
          <w:rFonts w:ascii="Times New Roman" w:hAnsi="Times New Roman"/>
          <w:sz w:val="26"/>
          <w:szCs w:val="26"/>
        </w:rPr>
      </w:pPr>
      <w:proofErr w:type="spellStart"/>
      <w:r w:rsidRPr="00852196">
        <w:rPr>
          <w:rFonts w:ascii="Times New Roman" w:hAnsi="Times New Roman"/>
          <w:sz w:val="26"/>
          <w:szCs w:val="26"/>
        </w:rPr>
        <w:t>Kết</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quả</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nghiên</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cứu</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cho</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thấy</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thiết</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bị</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tuyển</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nổi</w:t>
      </w:r>
      <w:proofErr w:type="spellEnd"/>
      <w:r w:rsidRPr="00852196">
        <w:rPr>
          <w:rFonts w:ascii="Times New Roman" w:hAnsi="Times New Roman"/>
          <w:sz w:val="26"/>
          <w:szCs w:val="26"/>
        </w:rPr>
        <w:t xml:space="preserve"> Jameson </w:t>
      </w:r>
      <w:proofErr w:type="spellStart"/>
      <w:r w:rsidRPr="00852196">
        <w:rPr>
          <w:rFonts w:ascii="Times New Roman" w:hAnsi="Times New Roman"/>
          <w:sz w:val="26"/>
          <w:szCs w:val="26"/>
        </w:rPr>
        <w:t>có</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thể</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áp</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dụng</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tốt</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để</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tuyển</w:t>
      </w:r>
      <w:proofErr w:type="spellEnd"/>
      <w:r w:rsidRPr="00852196">
        <w:rPr>
          <w:rFonts w:ascii="Times New Roman" w:hAnsi="Times New Roman"/>
          <w:sz w:val="26"/>
          <w:szCs w:val="26"/>
        </w:rPr>
        <w:t xml:space="preserve"> than </w:t>
      </w:r>
      <w:proofErr w:type="spellStart"/>
      <w:r w:rsidRPr="00852196">
        <w:rPr>
          <w:rFonts w:ascii="Times New Roman" w:hAnsi="Times New Roman"/>
          <w:sz w:val="26"/>
          <w:szCs w:val="26"/>
        </w:rPr>
        <w:t>bùn</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vùng</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Quảng</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Ninh</w:t>
      </w:r>
      <w:proofErr w:type="spellEnd"/>
      <w:r w:rsidRPr="00852196">
        <w:rPr>
          <w:rFonts w:ascii="Times New Roman" w:hAnsi="Times New Roman"/>
          <w:sz w:val="26"/>
          <w:szCs w:val="26"/>
        </w:rPr>
        <w:t>.</w:t>
      </w:r>
    </w:p>
    <w:p w:rsidR="0045311C" w:rsidRPr="00852196" w:rsidRDefault="0045311C" w:rsidP="0045311C">
      <w:pPr>
        <w:widowControl w:val="0"/>
        <w:tabs>
          <w:tab w:val="left" w:pos="340"/>
        </w:tabs>
        <w:spacing w:after="0" w:line="360" w:lineRule="auto"/>
        <w:rPr>
          <w:rFonts w:ascii="Times New Roman" w:hAnsi="Times New Roman"/>
          <w:bCs/>
          <w:sz w:val="26"/>
          <w:szCs w:val="26"/>
        </w:rPr>
      </w:pPr>
      <w:r w:rsidRPr="00852196">
        <w:rPr>
          <w:rFonts w:ascii="Times New Roman" w:hAnsi="Times New Roman"/>
          <w:b/>
          <w:bCs/>
          <w:sz w:val="26"/>
          <w:szCs w:val="26"/>
        </w:rPr>
        <w:t xml:space="preserve">5. </w:t>
      </w:r>
      <w:proofErr w:type="spellStart"/>
      <w:r w:rsidRPr="00852196">
        <w:rPr>
          <w:rFonts w:ascii="Times New Roman" w:hAnsi="Times New Roman"/>
          <w:b/>
          <w:bCs/>
          <w:sz w:val="26"/>
          <w:szCs w:val="26"/>
        </w:rPr>
        <w:t>Sản</w:t>
      </w:r>
      <w:proofErr w:type="spellEnd"/>
      <w:r w:rsidRPr="00852196">
        <w:rPr>
          <w:rFonts w:ascii="Times New Roman" w:hAnsi="Times New Roman"/>
          <w:b/>
          <w:bCs/>
          <w:sz w:val="26"/>
          <w:szCs w:val="26"/>
        </w:rPr>
        <w:t xml:space="preserve"> </w:t>
      </w:r>
      <w:proofErr w:type="spellStart"/>
      <w:r w:rsidRPr="00852196">
        <w:rPr>
          <w:rFonts w:ascii="Times New Roman" w:hAnsi="Times New Roman"/>
          <w:b/>
          <w:bCs/>
          <w:sz w:val="26"/>
          <w:szCs w:val="26"/>
        </w:rPr>
        <w:t>phẩm</w:t>
      </w:r>
      <w:proofErr w:type="spellEnd"/>
      <w:r w:rsidRPr="00852196">
        <w:rPr>
          <w:rFonts w:ascii="Times New Roman" w:hAnsi="Times New Roman"/>
          <w:b/>
          <w:bCs/>
          <w:sz w:val="26"/>
          <w:szCs w:val="26"/>
        </w:rPr>
        <w:t xml:space="preserve">: </w:t>
      </w:r>
    </w:p>
    <w:p w:rsidR="0045311C" w:rsidRPr="00852196" w:rsidRDefault="0045311C" w:rsidP="0045311C">
      <w:pPr>
        <w:pStyle w:val="ListParagraph"/>
        <w:widowControl w:val="0"/>
        <w:numPr>
          <w:ilvl w:val="0"/>
          <w:numId w:val="2"/>
        </w:numPr>
        <w:tabs>
          <w:tab w:val="left" w:pos="340"/>
        </w:tabs>
        <w:spacing w:after="0" w:line="360" w:lineRule="auto"/>
        <w:contextualSpacing w:val="0"/>
        <w:rPr>
          <w:rFonts w:ascii="Times New Roman" w:hAnsi="Times New Roman"/>
          <w:sz w:val="26"/>
          <w:szCs w:val="26"/>
        </w:rPr>
      </w:pPr>
      <w:proofErr w:type="spellStart"/>
      <w:r w:rsidRPr="00852196">
        <w:rPr>
          <w:rFonts w:ascii="Times New Roman" w:hAnsi="Times New Roman"/>
          <w:sz w:val="26"/>
          <w:szCs w:val="26"/>
        </w:rPr>
        <w:t>Thiết</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bị</w:t>
      </w:r>
      <w:proofErr w:type="spellEnd"/>
      <w:r w:rsidRPr="00852196">
        <w:rPr>
          <w:rFonts w:ascii="Times New Roman" w:hAnsi="Times New Roman"/>
          <w:sz w:val="26"/>
          <w:szCs w:val="26"/>
        </w:rPr>
        <w:t xml:space="preserve"> Jameson </w:t>
      </w:r>
      <w:proofErr w:type="spellStart"/>
      <w:r w:rsidRPr="00852196">
        <w:rPr>
          <w:rFonts w:ascii="Times New Roman" w:hAnsi="Times New Roman"/>
          <w:sz w:val="26"/>
          <w:szCs w:val="26"/>
        </w:rPr>
        <w:t>phòng</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thí</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nghiệm</w:t>
      </w:r>
      <w:proofErr w:type="spellEnd"/>
      <w:r w:rsidRPr="00852196">
        <w:rPr>
          <w:rFonts w:ascii="Times New Roman" w:hAnsi="Times New Roman"/>
          <w:sz w:val="26"/>
          <w:szCs w:val="26"/>
        </w:rPr>
        <w:t>;</w:t>
      </w:r>
    </w:p>
    <w:p w:rsidR="0045311C" w:rsidRPr="00852196" w:rsidRDefault="0045311C" w:rsidP="0045311C">
      <w:pPr>
        <w:pStyle w:val="ListParagraph"/>
        <w:widowControl w:val="0"/>
        <w:numPr>
          <w:ilvl w:val="0"/>
          <w:numId w:val="2"/>
        </w:numPr>
        <w:tabs>
          <w:tab w:val="left" w:pos="340"/>
        </w:tabs>
        <w:spacing w:after="0" w:line="360" w:lineRule="auto"/>
        <w:contextualSpacing w:val="0"/>
        <w:rPr>
          <w:rFonts w:ascii="Times New Roman" w:hAnsi="Times New Roman"/>
          <w:sz w:val="26"/>
          <w:szCs w:val="26"/>
        </w:rPr>
      </w:pPr>
      <w:proofErr w:type="spellStart"/>
      <w:r w:rsidRPr="00852196">
        <w:rPr>
          <w:rFonts w:ascii="Times New Roman" w:hAnsi="Times New Roman"/>
          <w:sz w:val="26"/>
          <w:szCs w:val="26"/>
        </w:rPr>
        <w:t>Bộ</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bản</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vẽ</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thiết</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kế</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thiết</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bị</w:t>
      </w:r>
      <w:proofErr w:type="spellEnd"/>
      <w:r w:rsidRPr="00852196">
        <w:rPr>
          <w:rFonts w:ascii="Times New Roman" w:hAnsi="Times New Roman"/>
          <w:sz w:val="26"/>
          <w:szCs w:val="26"/>
        </w:rPr>
        <w:t xml:space="preserve"> Jameson;</w:t>
      </w:r>
    </w:p>
    <w:p w:rsidR="0045311C" w:rsidRPr="00852196" w:rsidRDefault="0045311C" w:rsidP="0045311C">
      <w:pPr>
        <w:pStyle w:val="ListParagraph"/>
        <w:widowControl w:val="0"/>
        <w:numPr>
          <w:ilvl w:val="0"/>
          <w:numId w:val="2"/>
        </w:numPr>
        <w:tabs>
          <w:tab w:val="left" w:pos="340"/>
        </w:tabs>
        <w:spacing w:after="0" w:line="360" w:lineRule="auto"/>
        <w:contextualSpacing w:val="0"/>
        <w:jc w:val="both"/>
        <w:rPr>
          <w:rFonts w:ascii="Times New Roman" w:hAnsi="Times New Roman"/>
          <w:sz w:val="26"/>
          <w:szCs w:val="26"/>
        </w:rPr>
      </w:pPr>
      <w:proofErr w:type="spellStart"/>
      <w:r w:rsidRPr="00852196">
        <w:rPr>
          <w:rFonts w:ascii="Times New Roman" w:hAnsi="Times New Roman"/>
          <w:sz w:val="26"/>
          <w:szCs w:val="26"/>
        </w:rPr>
        <w:t>Sơ</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đồ</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công</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nghệ</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tuyển</w:t>
      </w:r>
      <w:proofErr w:type="spellEnd"/>
      <w:r w:rsidRPr="00852196">
        <w:rPr>
          <w:rFonts w:ascii="Times New Roman" w:hAnsi="Times New Roman"/>
          <w:sz w:val="26"/>
          <w:szCs w:val="26"/>
        </w:rPr>
        <w:t xml:space="preserve"> than </w:t>
      </w:r>
      <w:proofErr w:type="spellStart"/>
      <w:r w:rsidRPr="00852196">
        <w:rPr>
          <w:rFonts w:ascii="Times New Roman" w:hAnsi="Times New Roman"/>
          <w:sz w:val="26"/>
          <w:szCs w:val="26"/>
        </w:rPr>
        <w:t>bùn</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trên</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thiết</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bị</w:t>
      </w:r>
      <w:proofErr w:type="spellEnd"/>
      <w:r w:rsidRPr="00852196">
        <w:rPr>
          <w:rFonts w:ascii="Times New Roman" w:hAnsi="Times New Roman"/>
          <w:sz w:val="26"/>
          <w:szCs w:val="26"/>
        </w:rPr>
        <w:t xml:space="preserve"> Jameson;</w:t>
      </w:r>
    </w:p>
    <w:p w:rsidR="0045311C" w:rsidRPr="00852196" w:rsidRDefault="0045311C" w:rsidP="0045311C">
      <w:pPr>
        <w:pStyle w:val="ListParagraph"/>
        <w:widowControl w:val="0"/>
        <w:numPr>
          <w:ilvl w:val="0"/>
          <w:numId w:val="2"/>
        </w:numPr>
        <w:tabs>
          <w:tab w:val="left" w:pos="340"/>
        </w:tabs>
        <w:spacing w:after="0" w:line="360" w:lineRule="auto"/>
        <w:contextualSpacing w:val="0"/>
        <w:jc w:val="both"/>
        <w:rPr>
          <w:rFonts w:ascii="Times New Roman" w:hAnsi="Times New Roman"/>
          <w:sz w:val="26"/>
          <w:szCs w:val="26"/>
        </w:rPr>
      </w:pPr>
      <w:r w:rsidRPr="00852196">
        <w:rPr>
          <w:rFonts w:ascii="Times New Roman" w:hAnsi="Times New Roman"/>
          <w:sz w:val="26"/>
          <w:szCs w:val="26"/>
        </w:rPr>
        <w:t xml:space="preserve">Qui </w:t>
      </w:r>
      <w:proofErr w:type="spellStart"/>
      <w:r w:rsidRPr="00852196">
        <w:rPr>
          <w:rFonts w:ascii="Times New Roman" w:hAnsi="Times New Roman"/>
          <w:sz w:val="26"/>
          <w:szCs w:val="26"/>
        </w:rPr>
        <w:t>trình</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công</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nghệ</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tuyển</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nổi</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bùn</w:t>
      </w:r>
      <w:proofErr w:type="spellEnd"/>
      <w:r w:rsidRPr="00852196">
        <w:rPr>
          <w:rFonts w:ascii="Times New Roman" w:hAnsi="Times New Roman"/>
          <w:sz w:val="26"/>
          <w:szCs w:val="26"/>
        </w:rPr>
        <w:t xml:space="preserve"> than </w:t>
      </w:r>
      <w:proofErr w:type="spellStart"/>
      <w:r w:rsidRPr="00852196">
        <w:rPr>
          <w:rFonts w:ascii="Times New Roman" w:hAnsi="Times New Roman"/>
          <w:sz w:val="26"/>
          <w:szCs w:val="26"/>
        </w:rPr>
        <w:t>bằng</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thiết</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bị</w:t>
      </w:r>
      <w:proofErr w:type="spellEnd"/>
      <w:r w:rsidRPr="00852196">
        <w:rPr>
          <w:rFonts w:ascii="Times New Roman" w:hAnsi="Times New Roman"/>
          <w:sz w:val="26"/>
          <w:szCs w:val="26"/>
        </w:rPr>
        <w:t xml:space="preserve"> Jameson </w:t>
      </w:r>
      <w:proofErr w:type="spellStart"/>
      <w:r w:rsidRPr="00852196">
        <w:rPr>
          <w:rFonts w:ascii="Times New Roman" w:hAnsi="Times New Roman"/>
          <w:sz w:val="26"/>
          <w:szCs w:val="26"/>
        </w:rPr>
        <w:t>và</w:t>
      </w:r>
      <w:proofErr w:type="spellEnd"/>
      <w:r w:rsidRPr="00852196">
        <w:rPr>
          <w:rFonts w:ascii="Times New Roman" w:hAnsi="Times New Roman"/>
          <w:sz w:val="26"/>
          <w:szCs w:val="26"/>
        </w:rPr>
        <w:t xml:space="preserve">  qui </w:t>
      </w:r>
      <w:proofErr w:type="spellStart"/>
      <w:r w:rsidRPr="00852196">
        <w:rPr>
          <w:rFonts w:ascii="Times New Roman" w:hAnsi="Times New Roman"/>
          <w:sz w:val="26"/>
          <w:szCs w:val="26"/>
        </w:rPr>
        <w:t>trình</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vận</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hành</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thiết</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bị</w:t>
      </w:r>
      <w:proofErr w:type="spellEnd"/>
      <w:r w:rsidRPr="00852196">
        <w:rPr>
          <w:rFonts w:ascii="Times New Roman" w:hAnsi="Times New Roman"/>
          <w:sz w:val="26"/>
          <w:szCs w:val="26"/>
        </w:rPr>
        <w:t>;</w:t>
      </w:r>
    </w:p>
    <w:p w:rsidR="0045311C" w:rsidRPr="00852196" w:rsidRDefault="0045311C" w:rsidP="0045311C">
      <w:pPr>
        <w:pStyle w:val="ListParagraph"/>
        <w:widowControl w:val="0"/>
        <w:numPr>
          <w:ilvl w:val="0"/>
          <w:numId w:val="2"/>
        </w:numPr>
        <w:tabs>
          <w:tab w:val="left" w:pos="340"/>
        </w:tabs>
        <w:spacing w:after="0" w:line="360" w:lineRule="auto"/>
        <w:contextualSpacing w:val="0"/>
        <w:jc w:val="both"/>
        <w:rPr>
          <w:rFonts w:ascii="Times New Roman" w:hAnsi="Times New Roman"/>
          <w:sz w:val="26"/>
          <w:szCs w:val="26"/>
        </w:rPr>
      </w:pPr>
      <w:r w:rsidRPr="00852196">
        <w:rPr>
          <w:rFonts w:ascii="Times New Roman" w:hAnsi="Times New Roman"/>
          <w:sz w:val="26"/>
          <w:szCs w:val="26"/>
        </w:rPr>
        <w:t xml:space="preserve">500kg than </w:t>
      </w:r>
      <w:proofErr w:type="spellStart"/>
      <w:r w:rsidRPr="00852196">
        <w:rPr>
          <w:rFonts w:ascii="Times New Roman" w:hAnsi="Times New Roman"/>
          <w:sz w:val="26"/>
          <w:szCs w:val="26"/>
        </w:rPr>
        <w:t>sạch</w:t>
      </w:r>
      <w:proofErr w:type="spellEnd"/>
      <w:r w:rsidRPr="00852196">
        <w:rPr>
          <w:rFonts w:ascii="Times New Roman" w:hAnsi="Times New Roman"/>
          <w:sz w:val="26"/>
          <w:szCs w:val="26"/>
        </w:rPr>
        <w:t>;</w:t>
      </w:r>
    </w:p>
    <w:p w:rsidR="0045311C" w:rsidRPr="00852196" w:rsidRDefault="0045311C" w:rsidP="0045311C">
      <w:pPr>
        <w:pStyle w:val="ListParagraph"/>
        <w:widowControl w:val="0"/>
        <w:numPr>
          <w:ilvl w:val="0"/>
          <w:numId w:val="2"/>
        </w:numPr>
        <w:tabs>
          <w:tab w:val="left" w:pos="340"/>
        </w:tabs>
        <w:spacing w:after="0" w:line="360" w:lineRule="auto"/>
        <w:contextualSpacing w:val="0"/>
        <w:jc w:val="both"/>
        <w:rPr>
          <w:rFonts w:ascii="Times New Roman" w:hAnsi="Times New Roman"/>
          <w:sz w:val="26"/>
          <w:szCs w:val="26"/>
        </w:rPr>
      </w:pPr>
      <w:proofErr w:type="spellStart"/>
      <w:r w:rsidRPr="00852196">
        <w:rPr>
          <w:rFonts w:ascii="Times New Roman" w:hAnsi="Times New Roman"/>
          <w:sz w:val="26"/>
          <w:szCs w:val="26"/>
        </w:rPr>
        <w:t>Bài</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đăng</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ký</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hội</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nghị</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hội</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thảo</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trong</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nước</w:t>
      </w:r>
      <w:proofErr w:type="spellEnd"/>
      <w:r w:rsidRPr="00852196">
        <w:rPr>
          <w:rFonts w:ascii="Times New Roman" w:hAnsi="Times New Roman"/>
          <w:sz w:val="26"/>
          <w:szCs w:val="26"/>
        </w:rPr>
        <w:t>: 01;</w:t>
      </w:r>
    </w:p>
    <w:p w:rsidR="0045311C" w:rsidRPr="00852196" w:rsidRDefault="0045311C" w:rsidP="0045311C">
      <w:pPr>
        <w:pStyle w:val="ListParagraph"/>
        <w:widowControl w:val="0"/>
        <w:numPr>
          <w:ilvl w:val="0"/>
          <w:numId w:val="2"/>
        </w:numPr>
        <w:tabs>
          <w:tab w:val="left" w:pos="340"/>
        </w:tabs>
        <w:spacing w:after="0" w:line="360" w:lineRule="auto"/>
        <w:contextualSpacing w:val="0"/>
        <w:jc w:val="both"/>
        <w:rPr>
          <w:rFonts w:ascii="Times New Roman" w:hAnsi="Times New Roman"/>
          <w:sz w:val="26"/>
          <w:szCs w:val="26"/>
        </w:rPr>
      </w:pPr>
      <w:proofErr w:type="spellStart"/>
      <w:r w:rsidRPr="00852196">
        <w:rPr>
          <w:rFonts w:ascii="Times New Roman" w:hAnsi="Times New Roman"/>
          <w:sz w:val="26"/>
          <w:szCs w:val="26"/>
        </w:rPr>
        <w:t>Bài</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đăng</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ký</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hội</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nghị</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hội</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thảo</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quốc</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tế</w:t>
      </w:r>
      <w:proofErr w:type="spellEnd"/>
      <w:r w:rsidRPr="00852196">
        <w:rPr>
          <w:rFonts w:ascii="Times New Roman" w:hAnsi="Times New Roman"/>
          <w:sz w:val="26"/>
          <w:szCs w:val="26"/>
        </w:rPr>
        <w:t>: 02;</w:t>
      </w:r>
    </w:p>
    <w:p w:rsidR="0045311C" w:rsidRPr="00852196" w:rsidRDefault="0045311C" w:rsidP="0045311C">
      <w:pPr>
        <w:pStyle w:val="ListParagraph"/>
        <w:widowControl w:val="0"/>
        <w:numPr>
          <w:ilvl w:val="0"/>
          <w:numId w:val="2"/>
        </w:numPr>
        <w:tabs>
          <w:tab w:val="left" w:pos="340"/>
        </w:tabs>
        <w:spacing w:after="0" w:line="360" w:lineRule="auto"/>
        <w:contextualSpacing w:val="0"/>
        <w:jc w:val="both"/>
        <w:rPr>
          <w:rFonts w:ascii="Times New Roman" w:hAnsi="Times New Roman"/>
          <w:sz w:val="26"/>
          <w:szCs w:val="26"/>
        </w:rPr>
      </w:pPr>
      <w:proofErr w:type="spellStart"/>
      <w:r w:rsidRPr="00852196">
        <w:rPr>
          <w:rFonts w:ascii="Times New Roman" w:hAnsi="Times New Roman"/>
          <w:sz w:val="26"/>
          <w:szCs w:val="26"/>
        </w:rPr>
        <w:t>Các</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bài</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báo</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trong</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nước</w:t>
      </w:r>
      <w:proofErr w:type="spellEnd"/>
      <w:r w:rsidRPr="00852196">
        <w:rPr>
          <w:rFonts w:ascii="Times New Roman" w:hAnsi="Times New Roman"/>
          <w:sz w:val="26"/>
          <w:szCs w:val="26"/>
        </w:rPr>
        <w:t>: 03;</w:t>
      </w:r>
    </w:p>
    <w:p w:rsidR="0045311C" w:rsidRPr="00852196" w:rsidRDefault="0045311C" w:rsidP="0045311C">
      <w:pPr>
        <w:pStyle w:val="ListParagraph"/>
        <w:widowControl w:val="0"/>
        <w:numPr>
          <w:ilvl w:val="0"/>
          <w:numId w:val="2"/>
        </w:numPr>
        <w:tabs>
          <w:tab w:val="left" w:pos="340"/>
        </w:tabs>
        <w:spacing w:after="0" w:line="360" w:lineRule="auto"/>
        <w:contextualSpacing w:val="0"/>
        <w:jc w:val="both"/>
        <w:rPr>
          <w:rFonts w:ascii="Times New Roman" w:hAnsi="Times New Roman"/>
          <w:sz w:val="26"/>
          <w:szCs w:val="26"/>
        </w:rPr>
      </w:pPr>
      <w:proofErr w:type="spellStart"/>
      <w:r w:rsidRPr="00852196">
        <w:rPr>
          <w:rFonts w:ascii="Times New Roman" w:hAnsi="Times New Roman"/>
          <w:sz w:val="26"/>
          <w:szCs w:val="26"/>
        </w:rPr>
        <w:t>Giáo</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trình</w:t>
      </w:r>
      <w:proofErr w:type="spellEnd"/>
      <w:r w:rsidRPr="00852196">
        <w:rPr>
          <w:rFonts w:ascii="Times New Roman" w:hAnsi="Times New Roman"/>
          <w:sz w:val="26"/>
          <w:szCs w:val="26"/>
        </w:rPr>
        <w:t>: 01;</w:t>
      </w:r>
    </w:p>
    <w:p w:rsidR="0045311C" w:rsidRPr="00852196" w:rsidRDefault="0045311C" w:rsidP="0045311C">
      <w:pPr>
        <w:pStyle w:val="ListParagraph"/>
        <w:widowControl w:val="0"/>
        <w:numPr>
          <w:ilvl w:val="0"/>
          <w:numId w:val="2"/>
        </w:numPr>
        <w:tabs>
          <w:tab w:val="left" w:pos="340"/>
        </w:tabs>
        <w:spacing w:after="0" w:line="360" w:lineRule="auto"/>
        <w:contextualSpacing w:val="0"/>
        <w:jc w:val="both"/>
        <w:rPr>
          <w:rFonts w:ascii="Times New Roman" w:hAnsi="Times New Roman"/>
          <w:bCs/>
          <w:sz w:val="26"/>
          <w:szCs w:val="26"/>
        </w:rPr>
      </w:pPr>
      <w:proofErr w:type="spellStart"/>
      <w:r w:rsidRPr="00852196">
        <w:rPr>
          <w:rFonts w:ascii="Times New Roman" w:hAnsi="Times New Roman"/>
          <w:sz w:val="26"/>
          <w:szCs w:val="26"/>
        </w:rPr>
        <w:t>Đào</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tạo</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thạc</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sỹ</w:t>
      </w:r>
      <w:proofErr w:type="spellEnd"/>
      <w:r w:rsidRPr="00852196">
        <w:rPr>
          <w:rFonts w:ascii="Times New Roman" w:hAnsi="Times New Roman"/>
          <w:sz w:val="26"/>
          <w:szCs w:val="26"/>
        </w:rPr>
        <w:t>: 03;</w:t>
      </w:r>
    </w:p>
    <w:p w:rsidR="0045311C" w:rsidRPr="00852196" w:rsidRDefault="0045311C" w:rsidP="0045311C">
      <w:pPr>
        <w:pStyle w:val="ListParagraph"/>
        <w:widowControl w:val="0"/>
        <w:numPr>
          <w:ilvl w:val="0"/>
          <w:numId w:val="2"/>
        </w:numPr>
        <w:tabs>
          <w:tab w:val="left" w:pos="340"/>
        </w:tabs>
        <w:spacing w:after="0" w:line="360" w:lineRule="auto"/>
        <w:contextualSpacing w:val="0"/>
        <w:jc w:val="both"/>
        <w:rPr>
          <w:rFonts w:ascii="Times New Roman" w:hAnsi="Times New Roman"/>
          <w:bCs/>
          <w:sz w:val="26"/>
          <w:szCs w:val="26"/>
        </w:rPr>
      </w:pPr>
      <w:proofErr w:type="spellStart"/>
      <w:r w:rsidRPr="00852196">
        <w:rPr>
          <w:rFonts w:ascii="Times New Roman" w:hAnsi="Times New Roman"/>
          <w:sz w:val="26"/>
          <w:szCs w:val="26"/>
        </w:rPr>
        <w:t>Báo</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cáo</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tổng</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kết</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đề</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tài</w:t>
      </w:r>
      <w:proofErr w:type="spellEnd"/>
    </w:p>
    <w:p w:rsidR="0045311C" w:rsidRPr="00852196" w:rsidRDefault="0045311C" w:rsidP="0045311C">
      <w:pPr>
        <w:widowControl w:val="0"/>
        <w:tabs>
          <w:tab w:val="left" w:pos="340"/>
        </w:tabs>
        <w:spacing w:after="0" w:line="360" w:lineRule="auto"/>
        <w:rPr>
          <w:rFonts w:ascii="Times New Roman" w:hAnsi="Times New Roman"/>
          <w:b/>
          <w:bCs/>
          <w:sz w:val="26"/>
          <w:szCs w:val="26"/>
        </w:rPr>
      </w:pPr>
      <w:r w:rsidRPr="00852196">
        <w:rPr>
          <w:rFonts w:ascii="Times New Roman" w:hAnsi="Times New Roman"/>
          <w:b/>
          <w:bCs/>
          <w:sz w:val="26"/>
          <w:szCs w:val="26"/>
        </w:rPr>
        <w:t xml:space="preserve">6. </w:t>
      </w:r>
      <w:proofErr w:type="spellStart"/>
      <w:r w:rsidRPr="00852196">
        <w:rPr>
          <w:rFonts w:ascii="Times New Roman" w:hAnsi="Times New Roman"/>
          <w:b/>
          <w:bCs/>
          <w:sz w:val="26"/>
          <w:szCs w:val="26"/>
        </w:rPr>
        <w:t>Hiệu</w:t>
      </w:r>
      <w:proofErr w:type="spellEnd"/>
      <w:r w:rsidRPr="00852196">
        <w:rPr>
          <w:rFonts w:ascii="Times New Roman" w:hAnsi="Times New Roman"/>
          <w:b/>
          <w:bCs/>
          <w:sz w:val="26"/>
          <w:szCs w:val="26"/>
        </w:rPr>
        <w:t xml:space="preserve"> </w:t>
      </w:r>
      <w:proofErr w:type="spellStart"/>
      <w:r w:rsidRPr="00852196">
        <w:rPr>
          <w:rFonts w:ascii="Times New Roman" w:hAnsi="Times New Roman"/>
          <w:b/>
          <w:bCs/>
          <w:sz w:val="26"/>
          <w:szCs w:val="26"/>
        </w:rPr>
        <w:t>quả</w:t>
      </w:r>
      <w:proofErr w:type="spellEnd"/>
      <w:r w:rsidRPr="00852196">
        <w:rPr>
          <w:rFonts w:ascii="Times New Roman" w:hAnsi="Times New Roman"/>
          <w:b/>
          <w:bCs/>
          <w:sz w:val="26"/>
          <w:szCs w:val="26"/>
        </w:rPr>
        <w:t xml:space="preserve">, </w:t>
      </w:r>
      <w:proofErr w:type="spellStart"/>
      <w:r w:rsidRPr="00852196">
        <w:rPr>
          <w:rFonts w:ascii="Times New Roman" w:hAnsi="Times New Roman"/>
          <w:b/>
          <w:bCs/>
          <w:sz w:val="26"/>
          <w:szCs w:val="26"/>
        </w:rPr>
        <w:t>phương</w:t>
      </w:r>
      <w:proofErr w:type="spellEnd"/>
      <w:r w:rsidRPr="00852196">
        <w:rPr>
          <w:rFonts w:ascii="Times New Roman" w:hAnsi="Times New Roman"/>
          <w:b/>
          <w:bCs/>
          <w:sz w:val="26"/>
          <w:szCs w:val="26"/>
        </w:rPr>
        <w:t xml:space="preserve"> </w:t>
      </w:r>
      <w:proofErr w:type="spellStart"/>
      <w:r w:rsidRPr="00852196">
        <w:rPr>
          <w:rFonts w:ascii="Times New Roman" w:hAnsi="Times New Roman"/>
          <w:b/>
          <w:bCs/>
          <w:sz w:val="26"/>
          <w:szCs w:val="26"/>
        </w:rPr>
        <w:t>thức</w:t>
      </w:r>
      <w:proofErr w:type="spellEnd"/>
      <w:r w:rsidRPr="00852196">
        <w:rPr>
          <w:rFonts w:ascii="Times New Roman" w:hAnsi="Times New Roman"/>
          <w:b/>
          <w:bCs/>
          <w:sz w:val="26"/>
          <w:szCs w:val="26"/>
        </w:rPr>
        <w:t xml:space="preserve"> </w:t>
      </w:r>
      <w:proofErr w:type="spellStart"/>
      <w:r w:rsidRPr="00852196">
        <w:rPr>
          <w:rFonts w:ascii="Times New Roman" w:hAnsi="Times New Roman"/>
          <w:b/>
          <w:bCs/>
          <w:sz w:val="26"/>
          <w:szCs w:val="26"/>
        </w:rPr>
        <w:t>chuyển</w:t>
      </w:r>
      <w:proofErr w:type="spellEnd"/>
      <w:r w:rsidRPr="00852196">
        <w:rPr>
          <w:rFonts w:ascii="Times New Roman" w:hAnsi="Times New Roman"/>
          <w:b/>
          <w:bCs/>
          <w:sz w:val="26"/>
          <w:szCs w:val="26"/>
        </w:rPr>
        <w:t xml:space="preserve"> </w:t>
      </w:r>
      <w:proofErr w:type="spellStart"/>
      <w:r w:rsidRPr="00852196">
        <w:rPr>
          <w:rFonts w:ascii="Times New Roman" w:hAnsi="Times New Roman"/>
          <w:b/>
          <w:bCs/>
          <w:sz w:val="26"/>
          <w:szCs w:val="26"/>
        </w:rPr>
        <w:t>giao</w:t>
      </w:r>
      <w:proofErr w:type="spellEnd"/>
      <w:r w:rsidRPr="00852196">
        <w:rPr>
          <w:rFonts w:ascii="Times New Roman" w:hAnsi="Times New Roman"/>
          <w:b/>
          <w:bCs/>
          <w:sz w:val="26"/>
          <w:szCs w:val="26"/>
        </w:rPr>
        <w:t xml:space="preserve"> </w:t>
      </w:r>
      <w:proofErr w:type="spellStart"/>
      <w:r w:rsidRPr="00852196">
        <w:rPr>
          <w:rFonts w:ascii="Times New Roman" w:hAnsi="Times New Roman"/>
          <w:b/>
          <w:bCs/>
          <w:sz w:val="26"/>
          <w:szCs w:val="26"/>
        </w:rPr>
        <w:t>kết</w:t>
      </w:r>
      <w:proofErr w:type="spellEnd"/>
      <w:r w:rsidRPr="00852196">
        <w:rPr>
          <w:rFonts w:ascii="Times New Roman" w:hAnsi="Times New Roman"/>
          <w:b/>
          <w:bCs/>
          <w:sz w:val="26"/>
          <w:szCs w:val="26"/>
        </w:rPr>
        <w:t xml:space="preserve"> </w:t>
      </w:r>
      <w:proofErr w:type="spellStart"/>
      <w:r w:rsidRPr="00852196">
        <w:rPr>
          <w:rFonts w:ascii="Times New Roman" w:hAnsi="Times New Roman"/>
          <w:b/>
          <w:bCs/>
          <w:sz w:val="26"/>
          <w:szCs w:val="26"/>
        </w:rPr>
        <w:t>quả</w:t>
      </w:r>
      <w:proofErr w:type="spellEnd"/>
      <w:r w:rsidRPr="00852196">
        <w:rPr>
          <w:rFonts w:ascii="Times New Roman" w:hAnsi="Times New Roman"/>
          <w:b/>
          <w:bCs/>
          <w:sz w:val="26"/>
          <w:szCs w:val="26"/>
        </w:rPr>
        <w:t xml:space="preserve"> </w:t>
      </w:r>
      <w:proofErr w:type="spellStart"/>
      <w:r w:rsidRPr="00852196">
        <w:rPr>
          <w:rFonts w:ascii="Times New Roman" w:hAnsi="Times New Roman"/>
          <w:b/>
          <w:bCs/>
          <w:sz w:val="26"/>
          <w:szCs w:val="26"/>
        </w:rPr>
        <w:t>nghiên</w:t>
      </w:r>
      <w:proofErr w:type="spellEnd"/>
      <w:r w:rsidRPr="00852196">
        <w:rPr>
          <w:rFonts w:ascii="Times New Roman" w:hAnsi="Times New Roman"/>
          <w:b/>
          <w:bCs/>
          <w:sz w:val="26"/>
          <w:szCs w:val="26"/>
        </w:rPr>
        <w:t xml:space="preserve"> </w:t>
      </w:r>
      <w:proofErr w:type="spellStart"/>
      <w:r w:rsidRPr="00852196">
        <w:rPr>
          <w:rFonts w:ascii="Times New Roman" w:hAnsi="Times New Roman"/>
          <w:b/>
          <w:bCs/>
          <w:sz w:val="26"/>
          <w:szCs w:val="26"/>
        </w:rPr>
        <w:t>cứu</w:t>
      </w:r>
      <w:proofErr w:type="spellEnd"/>
      <w:r w:rsidRPr="00852196">
        <w:rPr>
          <w:rFonts w:ascii="Times New Roman" w:hAnsi="Times New Roman"/>
          <w:b/>
          <w:bCs/>
          <w:sz w:val="26"/>
          <w:szCs w:val="26"/>
        </w:rPr>
        <w:t xml:space="preserve"> </w:t>
      </w:r>
      <w:proofErr w:type="spellStart"/>
      <w:r w:rsidRPr="00852196">
        <w:rPr>
          <w:rFonts w:ascii="Times New Roman" w:hAnsi="Times New Roman"/>
          <w:b/>
          <w:bCs/>
          <w:sz w:val="26"/>
          <w:szCs w:val="26"/>
        </w:rPr>
        <w:t>và</w:t>
      </w:r>
      <w:proofErr w:type="spellEnd"/>
      <w:r w:rsidRPr="00852196">
        <w:rPr>
          <w:rFonts w:ascii="Times New Roman" w:hAnsi="Times New Roman"/>
          <w:b/>
          <w:bCs/>
          <w:sz w:val="26"/>
          <w:szCs w:val="26"/>
        </w:rPr>
        <w:t xml:space="preserve"> </w:t>
      </w:r>
      <w:proofErr w:type="spellStart"/>
      <w:r w:rsidRPr="00852196">
        <w:rPr>
          <w:rFonts w:ascii="Times New Roman" w:hAnsi="Times New Roman"/>
          <w:b/>
          <w:bCs/>
          <w:sz w:val="26"/>
          <w:szCs w:val="26"/>
        </w:rPr>
        <w:t>khả</w:t>
      </w:r>
      <w:proofErr w:type="spellEnd"/>
      <w:r w:rsidRPr="00852196">
        <w:rPr>
          <w:rFonts w:ascii="Times New Roman" w:hAnsi="Times New Roman"/>
          <w:b/>
          <w:bCs/>
          <w:sz w:val="26"/>
          <w:szCs w:val="26"/>
        </w:rPr>
        <w:t xml:space="preserve"> </w:t>
      </w:r>
      <w:proofErr w:type="spellStart"/>
      <w:r w:rsidRPr="00852196">
        <w:rPr>
          <w:rFonts w:ascii="Times New Roman" w:hAnsi="Times New Roman"/>
          <w:b/>
          <w:bCs/>
          <w:sz w:val="26"/>
          <w:szCs w:val="26"/>
        </w:rPr>
        <w:t>năng</w:t>
      </w:r>
      <w:proofErr w:type="spellEnd"/>
      <w:r w:rsidRPr="00852196">
        <w:rPr>
          <w:rFonts w:ascii="Times New Roman" w:hAnsi="Times New Roman"/>
          <w:b/>
          <w:bCs/>
          <w:sz w:val="26"/>
          <w:szCs w:val="26"/>
        </w:rPr>
        <w:t xml:space="preserve"> </w:t>
      </w:r>
      <w:proofErr w:type="spellStart"/>
      <w:r w:rsidRPr="00852196">
        <w:rPr>
          <w:rFonts w:ascii="Times New Roman" w:hAnsi="Times New Roman"/>
          <w:b/>
          <w:bCs/>
          <w:sz w:val="26"/>
          <w:szCs w:val="26"/>
        </w:rPr>
        <w:t>áp</w:t>
      </w:r>
      <w:proofErr w:type="spellEnd"/>
      <w:r w:rsidRPr="00852196">
        <w:rPr>
          <w:rFonts w:ascii="Times New Roman" w:hAnsi="Times New Roman"/>
          <w:b/>
          <w:bCs/>
          <w:sz w:val="26"/>
          <w:szCs w:val="26"/>
        </w:rPr>
        <w:t xml:space="preserve"> </w:t>
      </w:r>
      <w:proofErr w:type="spellStart"/>
      <w:r w:rsidRPr="00852196">
        <w:rPr>
          <w:rFonts w:ascii="Times New Roman" w:hAnsi="Times New Roman"/>
          <w:b/>
          <w:bCs/>
          <w:sz w:val="26"/>
          <w:szCs w:val="26"/>
        </w:rPr>
        <w:t>dụng</w:t>
      </w:r>
      <w:proofErr w:type="spellEnd"/>
      <w:r w:rsidRPr="00852196">
        <w:rPr>
          <w:rFonts w:ascii="Times New Roman" w:hAnsi="Times New Roman"/>
          <w:b/>
          <w:bCs/>
          <w:sz w:val="26"/>
          <w:szCs w:val="26"/>
        </w:rPr>
        <w:t xml:space="preserve">: </w:t>
      </w:r>
    </w:p>
    <w:p w:rsidR="0045311C" w:rsidRPr="00852196" w:rsidRDefault="0045311C" w:rsidP="0045311C">
      <w:pPr>
        <w:widowControl w:val="0"/>
        <w:spacing w:after="0" w:line="360" w:lineRule="auto"/>
        <w:jc w:val="both"/>
        <w:rPr>
          <w:rFonts w:ascii="Times New Roman" w:hAnsi="Times New Roman"/>
          <w:bCs/>
          <w:sz w:val="26"/>
          <w:szCs w:val="26"/>
        </w:rPr>
      </w:pPr>
      <w:proofErr w:type="spellStart"/>
      <w:r w:rsidRPr="00852196">
        <w:rPr>
          <w:rFonts w:ascii="Times New Roman" w:hAnsi="Times New Roman"/>
          <w:bCs/>
          <w:i/>
          <w:sz w:val="26"/>
          <w:szCs w:val="26"/>
        </w:rPr>
        <w:t>Hiệu</w:t>
      </w:r>
      <w:proofErr w:type="spellEnd"/>
      <w:r w:rsidRPr="00852196">
        <w:rPr>
          <w:rFonts w:ascii="Times New Roman" w:hAnsi="Times New Roman"/>
          <w:bCs/>
          <w:i/>
          <w:sz w:val="26"/>
          <w:szCs w:val="26"/>
        </w:rPr>
        <w:t xml:space="preserve"> </w:t>
      </w:r>
      <w:proofErr w:type="spellStart"/>
      <w:r w:rsidRPr="00852196">
        <w:rPr>
          <w:rFonts w:ascii="Times New Roman" w:hAnsi="Times New Roman"/>
          <w:bCs/>
          <w:i/>
          <w:sz w:val="26"/>
          <w:szCs w:val="26"/>
        </w:rPr>
        <w:t>quả</w:t>
      </w:r>
      <w:proofErr w:type="spellEnd"/>
      <w:r w:rsidRPr="00852196">
        <w:rPr>
          <w:rFonts w:ascii="Times New Roman" w:hAnsi="Times New Roman"/>
          <w:bCs/>
          <w:i/>
          <w:sz w:val="26"/>
          <w:szCs w:val="26"/>
        </w:rPr>
        <w:t xml:space="preserve"> </w:t>
      </w:r>
      <w:proofErr w:type="spellStart"/>
      <w:r w:rsidRPr="00852196">
        <w:rPr>
          <w:rFonts w:ascii="Times New Roman" w:hAnsi="Times New Roman"/>
          <w:bCs/>
          <w:i/>
          <w:sz w:val="26"/>
          <w:szCs w:val="26"/>
        </w:rPr>
        <w:t>về</w:t>
      </w:r>
      <w:proofErr w:type="spellEnd"/>
      <w:r w:rsidRPr="00852196">
        <w:rPr>
          <w:rFonts w:ascii="Times New Roman" w:hAnsi="Times New Roman"/>
          <w:bCs/>
          <w:i/>
          <w:sz w:val="26"/>
          <w:szCs w:val="26"/>
        </w:rPr>
        <w:t xml:space="preserve"> </w:t>
      </w:r>
      <w:proofErr w:type="spellStart"/>
      <w:r w:rsidRPr="00852196">
        <w:rPr>
          <w:rFonts w:ascii="Times New Roman" w:hAnsi="Times New Roman"/>
          <w:bCs/>
          <w:i/>
          <w:sz w:val="26"/>
          <w:szCs w:val="26"/>
        </w:rPr>
        <w:t>giáo</w:t>
      </w:r>
      <w:proofErr w:type="spellEnd"/>
      <w:r w:rsidRPr="00852196">
        <w:rPr>
          <w:rFonts w:ascii="Times New Roman" w:hAnsi="Times New Roman"/>
          <w:bCs/>
          <w:i/>
          <w:sz w:val="26"/>
          <w:szCs w:val="26"/>
        </w:rPr>
        <w:t xml:space="preserve"> </w:t>
      </w:r>
      <w:proofErr w:type="spellStart"/>
      <w:r w:rsidRPr="00852196">
        <w:rPr>
          <w:rFonts w:ascii="Times New Roman" w:hAnsi="Times New Roman"/>
          <w:bCs/>
          <w:i/>
          <w:sz w:val="26"/>
          <w:szCs w:val="26"/>
        </w:rPr>
        <w:t>dục</w:t>
      </w:r>
      <w:proofErr w:type="spellEnd"/>
      <w:r w:rsidRPr="00852196">
        <w:rPr>
          <w:rFonts w:ascii="Times New Roman" w:hAnsi="Times New Roman"/>
          <w:bCs/>
          <w:i/>
          <w:sz w:val="26"/>
          <w:szCs w:val="26"/>
        </w:rPr>
        <w:t xml:space="preserve"> </w:t>
      </w:r>
      <w:proofErr w:type="spellStart"/>
      <w:r w:rsidRPr="00852196">
        <w:rPr>
          <w:rFonts w:ascii="Times New Roman" w:hAnsi="Times New Roman"/>
          <w:bCs/>
          <w:i/>
          <w:sz w:val="26"/>
          <w:szCs w:val="26"/>
        </w:rPr>
        <w:t>và</w:t>
      </w:r>
      <w:proofErr w:type="spellEnd"/>
      <w:r w:rsidRPr="00852196">
        <w:rPr>
          <w:rFonts w:ascii="Times New Roman" w:hAnsi="Times New Roman"/>
          <w:bCs/>
          <w:i/>
          <w:sz w:val="26"/>
          <w:szCs w:val="26"/>
        </w:rPr>
        <w:t xml:space="preserve"> </w:t>
      </w:r>
      <w:proofErr w:type="spellStart"/>
      <w:r w:rsidRPr="00852196">
        <w:rPr>
          <w:rFonts w:ascii="Times New Roman" w:hAnsi="Times New Roman"/>
          <w:bCs/>
          <w:i/>
          <w:sz w:val="26"/>
          <w:szCs w:val="26"/>
        </w:rPr>
        <w:t>đào</w:t>
      </w:r>
      <w:proofErr w:type="spellEnd"/>
      <w:r w:rsidRPr="00852196">
        <w:rPr>
          <w:rFonts w:ascii="Times New Roman" w:hAnsi="Times New Roman"/>
          <w:bCs/>
          <w:i/>
          <w:sz w:val="26"/>
          <w:szCs w:val="26"/>
        </w:rPr>
        <w:t xml:space="preserve"> </w:t>
      </w:r>
      <w:proofErr w:type="spellStart"/>
      <w:r w:rsidRPr="00852196">
        <w:rPr>
          <w:rFonts w:ascii="Times New Roman" w:hAnsi="Times New Roman"/>
          <w:bCs/>
          <w:i/>
          <w:sz w:val="26"/>
          <w:szCs w:val="26"/>
        </w:rPr>
        <w:t>tạo</w:t>
      </w:r>
      <w:proofErr w:type="spellEnd"/>
      <w:r w:rsidRPr="00852196">
        <w:rPr>
          <w:rFonts w:ascii="Times New Roman" w:hAnsi="Times New Roman"/>
          <w:bCs/>
          <w:i/>
          <w:sz w:val="26"/>
          <w:szCs w:val="26"/>
        </w:rPr>
        <w:t>:</w:t>
      </w:r>
    </w:p>
    <w:p w:rsidR="0045311C" w:rsidRPr="00852196" w:rsidRDefault="0045311C" w:rsidP="0045311C">
      <w:pPr>
        <w:widowControl w:val="0"/>
        <w:numPr>
          <w:ilvl w:val="0"/>
          <w:numId w:val="3"/>
        </w:numPr>
        <w:spacing w:after="0" w:line="360" w:lineRule="auto"/>
        <w:jc w:val="both"/>
        <w:rPr>
          <w:rFonts w:ascii="Times New Roman" w:hAnsi="Times New Roman"/>
          <w:bCs/>
          <w:sz w:val="26"/>
          <w:szCs w:val="26"/>
        </w:rPr>
      </w:pPr>
      <w:proofErr w:type="spellStart"/>
      <w:r w:rsidRPr="00852196">
        <w:rPr>
          <w:rFonts w:ascii="Times New Roman" w:hAnsi="Times New Roman"/>
          <w:bCs/>
          <w:sz w:val="26"/>
          <w:szCs w:val="26"/>
        </w:rPr>
        <w:t>Chế</w:t>
      </w:r>
      <w:proofErr w:type="spellEnd"/>
      <w:r w:rsidRPr="00852196">
        <w:rPr>
          <w:rFonts w:ascii="Times New Roman" w:hAnsi="Times New Roman"/>
          <w:bCs/>
          <w:sz w:val="26"/>
          <w:szCs w:val="26"/>
        </w:rPr>
        <w:t xml:space="preserve"> </w:t>
      </w:r>
      <w:proofErr w:type="spellStart"/>
      <w:r w:rsidRPr="00852196">
        <w:rPr>
          <w:rFonts w:ascii="Times New Roman" w:hAnsi="Times New Roman"/>
          <w:bCs/>
          <w:sz w:val="26"/>
          <w:szCs w:val="26"/>
        </w:rPr>
        <w:t>tạo</w:t>
      </w:r>
      <w:proofErr w:type="spellEnd"/>
      <w:r w:rsidRPr="00852196">
        <w:rPr>
          <w:rFonts w:ascii="Times New Roman" w:hAnsi="Times New Roman"/>
          <w:bCs/>
          <w:sz w:val="26"/>
          <w:szCs w:val="26"/>
        </w:rPr>
        <w:t xml:space="preserve"> </w:t>
      </w:r>
      <w:proofErr w:type="spellStart"/>
      <w:r w:rsidRPr="00852196">
        <w:rPr>
          <w:rFonts w:ascii="Times New Roman" w:hAnsi="Times New Roman"/>
          <w:bCs/>
          <w:sz w:val="26"/>
          <w:szCs w:val="26"/>
        </w:rPr>
        <w:t>thành</w:t>
      </w:r>
      <w:proofErr w:type="spellEnd"/>
      <w:r w:rsidRPr="00852196">
        <w:rPr>
          <w:rFonts w:ascii="Times New Roman" w:hAnsi="Times New Roman"/>
          <w:bCs/>
          <w:sz w:val="26"/>
          <w:szCs w:val="26"/>
        </w:rPr>
        <w:t xml:space="preserve"> </w:t>
      </w:r>
      <w:proofErr w:type="spellStart"/>
      <w:r w:rsidRPr="00852196">
        <w:rPr>
          <w:rFonts w:ascii="Times New Roman" w:hAnsi="Times New Roman"/>
          <w:bCs/>
          <w:sz w:val="26"/>
          <w:szCs w:val="26"/>
        </w:rPr>
        <w:t>công</w:t>
      </w:r>
      <w:proofErr w:type="spellEnd"/>
      <w:r w:rsidRPr="00852196">
        <w:rPr>
          <w:rFonts w:ascii="Times New Roman" w:hAnsi="Times New Roman"/>
          <w:bCs/>
          <w:sz w:val="26"/>
          <w:szCs w:val="26"/>
        </w:rPr>
        <w:t xml:space="preserve"> </w:t>
      </w:r>
      <w:proofErr w:type="spellStart"/>
      <w:r w:rsidRPr="00852196">
        <w:rPr>
          <w:rFonts w:ascii="Times New Roman" w:hAnsi="Times New Roman"/>
          <w:bCs/>
          <w:sz w:val="26"/>
          <w:szCs w:val="26"/>
        </w:rPr>
        <w:t>thiết</w:t>
      </w:r>
      <w:proofErr w:type="spellEnd"/>
      <w:r w:rsidRPr="00852196">
        <w:rPr>
          <w:rFonts w:ascii="Times New Roman" w:hAnsi="Times New Roman"/>
          <w:bCs/>
          <w:sz w:val="26"/>
          <w:szCs w:val="26"/>
        </w:rPr>
        <w:t xml:space="preserve"> </w:t>
      </w:r>
      <w:proofErr w:type="spellStart"/>
      <w:r w:rsidRPr="00852196">
        <w:rPr>
          <w:rFonts w:ascii="Times New Roman" w:hAnsi="Times New Roman"/>
          <w:bCs/>
          <w:sz w:val="26"/>
          <w:szCs w:val="26"/>
        </w:rPr>
        <w:t>bị</w:t>
      </w:r>
      <w:proofErr w:type="spellEnd"/>
      <w:r w:rsidRPr="00852196">
        <w:rPr>
          <w:rFonts w:ascii="Times New Roman" w:hAnsi="Times New Roman"/>
          <w:bCs/>
          <w:sz w:val="26"/>
          <w:szCs w:val="26"/>
        </w:rPr>
        <w:t xml:space="preserve"> Jameson </w:t>
      </w:r>
      <w:proofErr w:type="spellStart"/>
      <w:r w:rsidRPr="00852196">
        <w:rPr>
          <w:rFonts w:ascii="Times New Roman" w:hAnsi="Times New Roman"/>
          <w:bCs/>
          <w:sz w:val="26"/>
          <w:szCs w:val="26"/>
        </w:rPr>
        <w:t>quy</w:t>
      </w:r>
      <w:proofErr w:type="spellEnd"/>
      <w:r w:rsidRPr="00852196">
        <w:rPr>
          <w:rFonts w:ascii="Times New Roman" w:hAnsi="Times New Roman"/>
          <w:bCs/>
          <w:sz w:val="26"/>
          <w:szCs w:val="26"/>
        </w:rPr>
        <w:t xml:space="preserve"> </w:t>
      </w:r>
      <w:proofErr w:type="spellStart"/>
      <w:r w:rsidRPr="00852196">
        <w:rPr>
          <w:rFonts w:ascii="Times New Roman" w:hAnsi="Times New Roman"/>
          <w:bCs/>
          <w:sz w:val="26"/>
          <w:szCs w:val="26"/>
        </w:rPr>
        <w:t>mô</w:t>
      </w:r>
      <w:proofErr w:type="spellEnd"/>
      <w:r w:rsidRPr="00852196">
        <w:rPr>
          <w:rFonts w:ascii="Times New Roman" w:hAnsi="Times New Roman"/>
          <w:bCs/>
          <w:sz w:val="26"/>
          <w:szCs w:val="26"/>
        </w:rPr>
        <w:t xml:space="preserve"> </w:t>
      </w:r>
      <w:proofErr w:type="spellStart"/>
      <w:r w:rsidRPr="00852196">
        <w:rPr>
          <w:rFonts w:ascii="Times New Roman" w:hAnsi="Times New Roman"/>
          <w:bCs/>
          <w:sz w:val="26"/>
          <w:szCs w:val="26"/>
        </w:rPr>
        <w:t>phòng</w:t>
      </w:r>
      <w:proofErr w:type="spellEnd"/>
      <w:r w:rsidRPr="00852196">
        <w:rPr>
          <w:rFonts w:ascii="Times New Roman" w:hAnsi="Times New Roman"/>
          <w:bCs/>
          <w:sz w:val="26"/>
          <w:szCs w:val="26"/>
        </w:rPr>
        <w:t xml:space="preserve"> </w:t>
      </w:r>
      <w:proofErr w:type="spellStart"/>
      <w:r w:rsidRPr="00852196">
        <w:rPr>
          <w:rFonts w:ascii="Times New Roman" w:hAnsi="Times New Roman"/>
          <w:bCs/>
          <w:sz w:val="26"/>
          <w:szCs w:val="26"/>
        </w:rPr>
        <w:t>thí</w:t>
      </w:r>
      <w:proofErr w:type="spellEnd"/>
      <w:r w:rsidRPr="00852196">
        <w:rPr>
          <w:rFonts w:ascii="Times New Roman" w:hAnsi="Times New Roman"/>
          <w:bCs/>
          <w:sz w:val="26"/>
          <w:szCs w:val="26"/>
        </w:rPr>
        <w:t xml:space="preserve"> </w:t>
      </w:r>
      <w:proofErr w:type="spellStart"/>
      <w:r w:rsidRPr="00852196">
        <w:rPr>
          <w:rFonts w:ascii="Times New Roman" w:hAnsi="Times New Roman"/>
          <w:bCs/>
          <w:sz w:val="26"/>
          <w:szCs w:val="26"/>
        </w:rPr>
        <w:t>nghiệm</w:t>
      </w:r>
      <w:proofErr w:type="spellEnd"/>
      <w:r w:rsidRPr="00852196">
        <w:rPr>
          <w:rFonts w:ascii="Times New Roman" w:hAnsi="Times New Roman"/>
          <w:bCs/>
          <w:sz w:val="26"/>
          <w:szCs w:val="26"/>
        </w:rPr>
        <w:t xml:space="preserve">, </w:t>
      </w:r>
      <w:proofErr w:type="spellStart"/>
      <w:r w:rsidRPr="00852196">
        <w:rPr>
          <w:rFonts w:ascii="Times New Roman" w:hAnsi="Times New Roman"/>
          <w:bCs/>
          <w:sz w:val="26"/>
          <w:szCs w:val="26"/>
        </w:rPr>
        <w:t>để</w:t>
      </w:r>
      <w:proofErr w:type="spellEnd"/>
      <w:r w:rsidRPr="00852196">
        <w:rPr>
          <w:rFonts w:ascii="Times New Roman" w:hAnsi="Times New Roman"/>
          <w:bCs/>
          <w:sz w:val="26"/>
          <w:szCs w:val="26"/>
        </w:rPr>
        <w:t xml:space="preserve"> </w:t>
      </w:r>
      <w:proofErr w:type="spellStart"/>
      <w:r w:rsidRPr="00852196">
        <w:rPr>
          <w:rFonts w:ascii="Times New Roman" w:hAnsi="Times New Roman"/>
          <w:bCs/>
          <w:sz w:val="26"/>
          <w:szCs w:val="26"/>
        </w:rPr>
        <w:t>phục</w:t>
      </w:r>
      <w:proofErr w:type="spellEnd"/>
      <w:r w:rsidRPr="00852196">
        <w:rPr>
          <w:rFonts w:ascii="Times New Roman" w:hAnsi="Times New Roman"/>
          <w:bCs/>
          <w:sz w:val="26"/>
          <w:szCs w:val="26"/>
        </w:rPr>
        <w:t xml:space="preserve"> </w:t>
      </w:r>
      <w:proofErr w:type="spellStart"/>
      <w:r w:rsidRPr="00852196">
        <w:rPr>
          <w:rFonts w:ascii="Times New Roman" w:hAnsi="Times New Roman"/>
          <w:bCs/>
          <w:sz w:val="26"/>
          <w:szCs w:val="26"/>
        </w:rPr>
        <w:t>vụ</w:t>
      </w:r>
      <w:proofErr w:type="spellEnd"/>
      <w:r w:rsidRPr="00852196">
        <w:rPr>
          <w:rFonts w:ascii="Times New Roman" w:hAnsi="Times New Roman"/>
          <w:bCs/>
          <w:sz w:val="26"/>
          <w:szCs w:val="26"/>
        </w:rPr>
        <w:t xml:space="preserve"> </w:t>
      </w:r>
      <w:proofErr w:type="spellStart"/>
      <w:r w:rsidRPr="00852196">
        <w:rPr>
          <w:rFonts w:ascii="Times New Roman" w:hAnsi="Times New Roman"/>
          <w:bCs/>
          <w:sz w:val="26"/>
          <w:szCs w:val="26"/>
        </w:rPr>
        <w:t>công</w:t>
      </w:r>
      <w:proofErr w:type="spellEnd"/>
      <w:r w:rsidRPr="00852196">
        <w:rPr>
          <w:rFonts w:ascii="Times New Roman" w:hAnsi="Times New Roman"/>
          <w:bCs/>
          <w:sz w:val="26"/>
          <w:szCs w:val="26"/>
        </w:rPr>
        <w:t xml:space="preserve"> </w:t>
      </w:r>
      <w:proofErr w:type="spellStart"/>
      <w:r w:rsidRPr="00852196">
        <w:rPr>
          <w:rFonts w:ascii="Times New Roman" w:hAnsi="Times New Roman"/>
          <w:bCs/>
          <w:sz w:val="26"/>
          <w:szCs w:val="26"/>
        </w:rPr>
        <w:t>tác</w:t>
      </w:r>
      <w:proofErr w:type="spellEnd"/>
      <w:r w:rsidRPr="00852196">
        <w:rPr>
          <w:rFonts w:ascii="Times New Roman" w:hAnsi="Times New Roman"/>
          <w:bCs/>
          <w:sz w:val="26"/>
          <w:szCs w:val="26"/>
        </w:rPr>
        <w:t xml:space="preserve"> </w:t>
      </w:r>
      <w:proofErr w:type="spellStart"/>
      <w:r w:rsidRPr="00852196">
        <w:rPr>
          <w:rFonts w:ascii="Times New Roman" w:hAnsi="Times New Roman"/>
          <w:bCs/>
          <w:sz w:val="26"/>
          <w:szCs w:val="26"/>
        </w:rPr>
        <w:t>nghiên</w:t>
      </w:r>
      <w:proofErr w:type="spellEnd"/>
      <w:r w:rsidRPr="00852196">
        <w:rPr>
          <w:rFonts w:ascii="Times New Roman" w:hAnsi="Times New Roman"/>
          <w:bCs/>
          <w:sz w:val="26"/>
          <w:szCs w:val="26"/>
        </w:rPr>
        <w:t xml:space="preserve"> </w:t>
      </w:r>
      <w:proofErr w:type="spellStart"/>
      <w:r w:rsidRPr="00852196">
        <w:rPr>
          <w:rFonts w:ascii="Times New Roman" w:hAnsi="Times New Roman"/>
          <w:bCs/>
          <w:sz w:val="26"/>
          <w:szCs w:val="26"/>
        </w:rPr>
        <w:t>cứu</w:t>
      </w:r>
      <w:proofErr w:type="spellEnd"/>
      <w:r w:rsidRPr="00852196">
        <w:rPr>
          <w:rFonts w:ascii="Times New Roman" w:hAnsi="Times New Roman"/>
          <w:bCs/>
          <w:sz w:val="26"/>
          <w:szCs w:val="26"/>
        </w:rPr>
        <w:t xml:space="preserve"> </w:t>
      </w:r>
      <w:proofErr w:type="spellStart"/>
      <w:r w:rsidRPr="00852196">
        <w:rPr>
          <w:rFonts w:ascii="Times New Roman" w:hAnsi="Times New Roman"/>
          <w:bCs/>
          <w:sz w:val="26"/>
          <w:szCs w:val="26"/>
        </w:rPr>
        <w:t>khoa</w:t>
      </w:r>
      <w:proofErr w:type="spellEnd"/>
      <w:r w:rsidRPr="00852196">
        <w:rPr>
          <w:rFonts w:ascii="Times New Roman" w:hAnsi="Times New Roman"/>
          <w:bCs/>
          <w:sz w:val="26"/>
          <w:szCs w:val="26"/>
        </w:rPr>
        <w:t xml:space="preserve"> </w:t>
      </w:r>
      <w:proofErr w:type="spellStart"/>
      <w:r w:rsidRPr="00852196">
        <w:rPr>
          <w:rFonts w:ascii="Times New Roman" w:hAnsi="Times New Roman"/>
          <w:bCs/>
          <w:sz w:val="26"/>
          <w:szCs w:val="26"/>
        </w:rPr>
        <w:t>học</w:t>
      </w:r>
      <w:proofErr w:type="spellEnd"/>
      <w:r w:rsidRPr="00852196">
        <w:rPr>
          <w:rFonts w:ascii="Times New Roman" w:hAnsi="Times New Roman"/>
          <w:bCs/>
          <w:sz w:val="26"/>
          <w:szCs w:val="26"/>
        </w:rPr>
        <w:t xml:space="preserve"> </w:t>
      </w:r>
      <w:proofErr w:type="spellStart"/>
      <w:r w:rsidRPr="00852196">
        <w:rPr>
          <w:rFonts w:ascii="Times New Roman" w:hAnsi="Times New Roman"/>
          <w:bCs/>
          <w:sz w:val="26"/>
          <w:szCs w:val="26"/>
        </w:rPr>
        <w:t>và</w:t>
      </w:r>
      <w:proofErr w:type="spellEnd"/>
      <w:r w:rsidRPr="00852196">
        <w:rPr>
          <w:rFonts w:ascii="Times New Roman" w:hAnsi="Times New Roman"/>
          <w:bCs/>
          <w:sz w:val="26"/>
          <w:szCs w:val="26"/>
        </w:rPr>
        <w:t xml:space="preserve"> </w:t>
      </w:r>
      <w:proofErr w:type="spellStart"/>
      <w:r w:rsidRPr="00852196">
        <w:rPr>
          <w:rFonts w:ascii="Times New Roman" w:hAnsi="Times New Roman"/>
          <w:bCs/>
          <w:sz w:val="26"/>
          <w:szCs w:val="26"/>
        </w:rPr>
        <w:t>giảng</w:t>
      </w:r>
      <w:proofErr w:type="spellEnd"/>
      <w:r w:rsidRPr="00852196">
        <w:rPr>
          <w:rFonts w:ascii="Times New Roman" w:hAnsi="Times New Roman"/>
          <w:bCs/>
          <w:sz w:val="26"/>
          <w:szCs w:val="26"/>
        </w:rPr>
        <w:t xml:space="preserve"> </w:t>
      </w:r>
      <w:proofErr w:type="spellStart"/>
      <w:r w:rsidRPr="00852196">
        <w:rPr>
          <w:rFonts w:ascii="Times New Roman" w:hAnsi="Times New Roman"/>
          <w:bCs/>
          <w:sz w:val="26"/>
          <w:szCs w:val="26"/>
        </w:rPr>
        <w:t>dạy</w:t>
      </w:r>
      <w:proofErr w:type="spellEnd"/>
      <w:r w:rsidRPr="00852196">
        <w:rPr>
          <w:rFonts w:ascii="Times New Roman" w:hAnsi="Times New Roman"/>
          <w:bCs/>
          <w:sz w:val="26"/>
          <w:szCs w:val="26"/>
        </w:rPr>
        <w:t>.</w:t>
      </w:r>
    </w:p>
    <w:p w:rsidR="0045311C" w:rsidRPr="00852196" w:rsidRDefault="0045311C" w:rsidP="0045311C">
      <w:pPr>
        <w:widowControl w:val="0"/>
        <w:spacing w:after="0" w:line="360" w:lineRule="auto"/>
        <w:jc w:val="both"/>
        <w:rPr>
          <w:rFonts w:ascii="Times New Roman" w:hAnsi="Times New Roman"/>
          <w:bCs/>
          <w:sz w:val="26"/>
          <w:szCs w:val="26"/>
        </w:rPr>
      </w:pPr>
      <w:proofErr w:type="spellStart"/>
      <w:r w:rsidRPr="00852196">
        <w:rPr>
          <w:rFonts w:ascii="Times New Roman" w:hAnsi="Times New Roman"/>
          <w:bCs/>
          <w:i/>
          <w:sz w:val="26"/>
          <w:szCs w:val="26"/>
        </w:rPr>
        <w:t>Hiệu</w:t>
      </w:r>
      <w:proofErr w:type="spellEnd"/>
      <w:r w:rsidRPr="00852196">
        <w:rPr>
          <w:rFonts w:ascii="Times New Roman" w:hAnsi="Times New Roman"/>
          <w:bCs/>
          <w:i/>
          <w:sz w:val="26"/>
          <w:szCs w:val="26"/>
        </w:rPr>
        <w:t xml:space="preserve"> </w:t>
      </w:r>
      <w:proofErr w:type="spellStart"/>
      <w:r w:rsidRPr="00852196">
        <w:rPr>
          <w:rFonts w:ascii="Times New Roman" w:hAnsi="Times New Roman"/>
          <w:bCs/>
          <w:i/>
          <w:sz w:val="26"/>
          <w:szCs w:val="26"/>
        </w:rPr>
        <w:t>quả</w:t>
      </w:r>
      <w:proofErr w:type="spellEnd"/>
      <w:r w:rsidRPr="00852196">
        <w:rPr>
          <w:rFonts w:ascii="Times New Roman" w:hAnsi="Times New Roman"/>
          <w:bCs/>
          <w:i/>
          <w:sz w:val="26"/>
          <w:szCs w:val="26"/>
        </w:rPr>
        <w:t xml:space="preserve"> </w:t>
      </w:r>
      <w:proofErr w:type="spellStart"/>
      <w:r w:rsidRPr="00852196">
        <w:rPr>
          <w:rFonts w:ascii="Times New Roman" w:hAnsi="Times New Roman"/>
          <w:bCs/>
          <w:i/>
          <w:sz w:val="26"/>
          <w:szCs w:val="26"/>
        </w:rPr>
        <w:t>về</w:t>
      </w:r>
      <w:proofErr w:type="spellEnd"/>
      <w:r w:rsidRPr="00852196">
        <w:rPr>
          <w:rFonts w:ascii="Times New Roman" w:hAnsi="Times New Roman"/>
          <w:bCs/>
          <w:i/>
          <w:sz w:val="26"/>
          <w:szCs w:val="26"/>
        </w:rPr>
        <w:t xml:space="preserve"> </w:t>
      </w:r>
      <w:proofErr w:type="spellStart"/>
      <w:r w:rsidRPr="00852196">
        <w:rPr>
          <w:rFonts w:ascii="Times New Roman" w:hAnsi="Times New Roman"/>
          <w:bCs/>
          <w:i/>
          <w:sz w:val="26"/>
          <w:szCs w:val="26"/>
        </w:rPr>
        <w:t>kinh</w:t>
      </w:r>
      <w:proofErr w:type="spellEnd"/>
      <w:r w:rsidRPr="00852196">
        <w:rPr>
          <w:rFonts w:ascii="Times New Roman" w:hAnsi="Times New Roman"/>
          <w:bCs/>
          <w:i/>
          <w:sz w:val="26"/>
          <w:szCs w:val="26"/>
        </w:rPr>
        <w:t xml:space="preserve"> </w:t>
      </w:r>
      <w:proofErr w:type="spellStart"/>
      <w:r w:rsidRPr="00852196">
        <w:rPr>
          <w:rFonts w:ascii="Times New Roman" w:hAnsi="Times New Roman"/>
          <w:bCs/>
          <w:i/>
          <w:sz w:val="26"/>
          <w:szCs w:val="26"/>
        </w:rPr>
        <w:t>tế</w:t>
      </w:r>
      <w:proofErr w:type="spellEnd"/>
      <w:r w:rsidRPr="00852196">
        <w:rPr>
          <w:rFonts w:ascii="Times New Roman" w:hAnsi="Times New Roman"/>
          <w:bCs/>
          <w:i/>
          <w:sz w:val="26"/>
          <w:szCs w:val="26"/>
        </w:rPr>
        <w:t xml:space="preserve"> - </w:t>
      </w:r>
      <w:proofErr w:type="spellStart"/>
      <w:r w:rsidRPr="00852196">
        <w:rPr>
          <w:rFonts w:ascii="Times New Roman" w:hAnsi="Times New Roman"/>
          <w:bCs/>
          <w:i/>
          <w:sz w:val="26"/>
          <w:szCs w:val="26"/>
        </w:rPr>
        <w:t>xã</w:t>
      </w:r>
      <w:proofErr w:type="spellEnd"/>
      <w:r w:rsidRPr="00852196">
        <w:rPr>
          <w:rFonts w:ascii="Times New Roman" w:hAnsi="Times New Roman"/>
          <w:bCs/>
          <w:i/>
          <w:sz w:val="26"/>
          <w:szCs w:val="26"/>
        </w:rPr>
        <w:t xml:space="preserve"> </w:t>
      </w:r>
      <w:proofErr w:type="spellStart"/>
      <w:r w:rsidRPr="00852196">
        <w:rPr>
          <w:rFonts w:ascii="Times New Roman" w:hAnsi="Times New Roman"/>
          <w:bCs/>
          <w:i/>
          <w:sz w:val="26"/>
          <w:szCs w:val="26"/>
        </w:rPr>
        <w:t>hội</w:t>
      </w:r>
      <w:proofErr w:type="spellEnd"/>
      <w:r w:rsidRPr="00852196">
        <w:rPr>
          <w:rFonts w:ascii="Times New Roman" w:hAnsi="Times New Roman"/>
          <w:bCs/>
          <w:i/>
          <w:sz w:val="26"/>
          <w:szCs w:val="26"/>
        </w:rPr>
        <w:t>:</w:t>
      </w:r>
    </w:p>
    <w:p w:rsidR="0045311C" w:rsidRPr="00852196" w:rsidRDefault="0045311C" w:rsidP="0045311C">
      <w:pPr>
        <w:widowControl w:val="0"/>
        <w:spacing w:after="0" w:line="360" w:lineRule="auto"/>
        <w:ind w:firstLine="432"/>
        <w:jc w:val="both"/>
        <w:rPr>
          <w:rFonts w:ascii="Times New Roman" w:hAnsi="Times New Roman"/>
          <w:sz w:val="26"/>
          <w:szCs w:val="26"/>
        </w:rPr>
      </w:pPr>
      <w:proofErr w:type="spellStart"/>
      <w:r w:rsidRPr="00852196">
        <w:rPr>
          <w:rFonts w:ascii="Times New Roman" w:hAnsi="Times New Roman"/>
          <w:sz w:val="26"/>
          <w:szCs w:val="26"/>
        </w:rPr>
        <w:t>Công</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nghệ</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và</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thiết</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bị</w:t>
      </w:r>
      <w:proofErr w:type="spellEnd"/>
      <w:r w:rsidRPr="00852196">
        <w:rPr>
          <w:rFonts w:ascii="Times New Roman" w:hAnsi="Times New Roman"/>
          <w:sz w:val="26"/>
          <w:szCs w:val="26"/>
        </w:rPr>
        <w:t xml:space="preserve"> Jameson </w:t>
      </w:r>
      <w:proofErr w:type="spellStart"/>
      <w:r w:rsidRPr="00852196">
        <w:rPr>
          <w:rFonts w:ascii="Times New Roman" w:hAnsi="Times New Roman"/>
          <w:sz w:val="26"/>
          <w:szCs w:val="26"/>
        </w:rPr>
        <w:t>nếu</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được</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áp</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dụng</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sẽ</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cho</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phép</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tuyển</w:t>
      </w:r>
      <w:proofErr w:type="spellEnd"/>
      <w:r w:rsidRPr="00852196">
        <w:rPr>
          <w:rFonts w:ascii="Times New Roman" w:hAnsi="Times New Roman"/>
          <w:sz w:val="26"/>
          <w:szCs w:val="26"/>
        </w:rPr>
        <w:t xml:space="preserve"> than </w:t>
      </w:r>
      <w:proofErr w:type="spellStart"/>
      <w:r w:rsidRPr="00852196">
        <w:rPr>
          <w:rFonts w:ascii="Times New Roman" w:hAnsi="Times New Roman"/>
          <w:sz w:val="26"/>
          <w:szCs w:val="26"/>
        </w:rPr>
        <w:t>bùn</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với</w:t>
      </w:r>
      <w:proofErr w:type="spellEnd"/>
      <w:r w:rsidRPr="00852196">
        <w:rPr>
          <w:rFonts w:ascii="Times New Roman" w:hAnsi="Times New Roman"/>
          <w:sz w:val="26"/>
          <w:szCs w:val="26"/>
        </w:rPr>
        <w:t xml:space="preserve"> chi </w:t>
      </w:r>
      <w:proofErr w:type="spellStart"/>
      <w:r w:rsidRPr="00852196">
        <w:rPr>
          <w:rFonts w:ascii="Times New Roman" w:hAnsi="Times New Roman"/>
          <w:sz w:val="26"/>
          <w:szCs w:val="26"/>
        </w:rPr>
        <w:t>phí</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thấp</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góp</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phần</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tận</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thu</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tài</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nguyên</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và</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bảo</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vệ</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môi</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trường</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tại</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nhiều</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mỏ</w:t>
      </w:r>
      <w:proofErr w:type="spellEnd"/>
      <w:r w:rsidRPr="00852196">
        <w:rPr>
          <w:rFonts w:ascii="Times New Roman" w:hAnsi="Times New Roman"/>
          <w:sz w:val="26"/>
          <w:szCs w:val="26"/>
        </w:rPr>
        <w:t xml:space="preserve"> than </w:t>
      </w:r>
      <w:proofErr w:type="spellStart"/>
      <w:r w:rsidRPr="00852196">
        <w:rPr>
          <w:rFonts w:ascii="Times New Roman" w:hAnsi="Times New Roman"/>
          <w:sz w:val="26"/>
          <w:szCs w:val="26"/>
        </w:rPr>
        <w:t>và</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các</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nhà</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máy</w:t>
      </w:r>
      <w:proofErr w:type="spellEnd"/>
      <w:r w:rsidRPr="00852196">
        <w:rPr>
          <w:rFonts w:ascii="Times New Roman" w:hAnsi="Times New Roman"/>
          <w:sz w:val="26"/>
          <w:szCs w:val="26"/>
        </w:rPr>
        <w:t xml:space="preserve"> </w:t>
      </w:r>
      <w:proofErr w:type="spellStart"/>
      <w:r w:rsidRPr="00E54F00">
        <w:rPr>
          <w:rFonts w:ascii="Times New Roman" w:hAnsi="Times New Roman"/>
          <w:spacing w:val="-4"/>
          <w:sz w:val="26"/>
          <w:szCs w:val="26"/>
        </w:rPr>
        <w:t>tuyển</w:t>
      </w:r>
      <w:proofErr w:type="spellEnd"/>
      <w:r w:rsidRPr="00E54F00">
        <w:rPr>
          <w:rFonts w:ascii="Times New Roman" w:hAnsi="Times New Roman"/>
          <w:spacing w:val="-4"/>
          <w:sz w:val="26"/>
          <w:szCs w:val="26"/>
        </w:rPr>
        <w:t xml:space="preserve"> than </w:t>
      </w:r>
      <w:proofErr w:type="spellStart"/>
      <w:r w:rsidRPr="00E54F00">
        <w:rPr>
          <w:rFonts w:ascii="Times New Roman" w:hAnsi="Times New Roman"/>
          <w:spacing w:val="-4"/>
          <w:sz w:val="26"/>
          <w:szCs w:val="26"/>
        </w:rPr>
        <w:t>vùng</w:t>
      </w:r>
      <w:proofErr w:type="spellEnd"/>
      <w:r w:rsidRPr="00E54F00">
        <w:rPr>
          <w:rFonts w:ascii="Times New Roman" w:hAnsi="Times New Roman"/>
          <w:spacing w:val="-4"/>
          <w:sz w:val="26"/>
          <w:szCs w:val="26"/>
        </w:rPr>
        <w:t xml:space="preserve"> </w:t>
      </w:r>
      <w:proofErr w:type="spellStart"/>
      <w:r w:rsidRPr="00E54F00">
        <w:rPr>
          <w:rFonts w:ascii="Times New Roman" w:hAnsi="Times New Roman"/>
          <w:spacing w:val="-4"/>
          <w:sz w:val="26"/>
          <w:szCs w:val="26"/>
        </w:rPr>
        <w:t>Quảng</w:t>
      </w:r>
      <w:proofErr w:type="spellEnd"/>
      <w:r w:rsidRPr="00E54F00">
        <w:rPr>
          <w:rFonts w:ascii="Times New Roman" w:hAnsi="Times New Roman"/>
          <w:spacing w:val="-4"/>
          <w:sz w:val="26"/>
          <w:szCs w:val="26"/>
        </w:rPr>
        <w:t xml:space="preserve"> </w:t>
      </w:r>
      <w:proofErr w:type="spellStart"/>
      <w:r w:rsidRPr="00E54F00">
        <w:rPr>
          <w:rFonts w:ascii="Times New Roman" w:hAnsi="Times New Roman"/>
          <w:spacing w:val="-4"/>
          <w:sz w:val="26"/>
          <w:szCs w:val="26"/>
        </w:rPr>
        <w:t>Ninh</w:t>
      </w:r>
      <w:proofErr w:type="spellEnd"/>
      <w:r w:rsidRPr="00E54F00">
        <w:rPr>
          <w:rFonts w:ascii="Times New Roman" w:hAnsi="Times New Roman"/>
          <w:spacing w:val="-4"/>
          <w:sz w:val="26"/>
          <w:szCs w:val="26"/>
        </w:rPr>
        <w:t xml:space="preserve"> </w:t>
      </w:r>
      <w:proofErr w:type="spellStart"/>
      <w:r w:rsidRPr="00E54F00">
        <w:rPr>
          <w:rFonts w:ascii="Times New Roman" w:hAnsi="Times New Roman"/>
          <w:spacing w:val="-4"/>
          <w:sz w:val="26"/>
          <w:szCs w:val="26"/>
        </w:rPr>
        <w:t>đang</w:t>
      </w:r>
      <w:proofErr w:type="spellEnd"/>
      <w:r w:rsidRPr="00E54F00">
        <w:rPr>
          <w:rFonts w:ascii="Times New Roman" w:hAnsi="Times New Roman"/>
          <w:spacing w:val="-4"/>
          <w:sz w:val="26"/>
          <w:szCs w:val="26"/>
        </w:rPr>
        <w:t xml:space="preserve"> </w:t>
      </w:r>
      <w:proofErr w:type="spellStart"/>
      <w:r w:rsidRPr="00E54F00">
        <w:rPr>
          <w:rFonts w:ascii="Times New Roman" w:hAnsi="Times New Roman"/>
          <w:spacing w:val="-4"/>
          <w:sz w:val="26"/>
          <w:szCs w:val="26"/>
        </w:rPr>
        <w:t>có</w:t>
      </w:r>
      <w:proofErr w:type="spellEnd"/>
      <w:r w:rsidRPr="00E54F00">
        <w:rPr>
          <w:rFonts w:ascii="Times New Roman" w:hAnsi="Times New Roman"/>
          <w:spacing w:val="-4"/>
          <w:sz w:val="26"/>
          <w:szCs w:val="26"/>
        </w:rPr>
        <w:t xml:space="preserve"> </w:t>
      </w:r>
      <w:proofErr w:type="spellStart"/>
      <w:r w:rsidRPr="00E54F00">
        <w:rPr>
          <w:rFonts w:ascii="Times New Roman" w:hAnsi="Times New Roman"/>
          <w:spacing w:val="-4"/>
          <w:sz w:val="26"/>
          <w:szCs w:val="26"/>
        </w:rPr>
        <w:t>nhu</w:t>
      </w:r>
      <w:proofErr w:type="spellEnd"/>
      <w:r w:rsidRPr="00E54F00">
        <w:rPr>
          <w:rFonts w:ascii="Times New Roman" w:hAnsi="Times New Roman"/>
          <w:spacing w:val="-4"/>
          <w:sz w:val="26"/>
          <w:szCs w:val="26"/>
        </w:rPr>
        <w:t xml:space="preserve"> </w:t>
      </w:r>
      <w:proofErr w:type="spellStart"/>
      <w:r w:rsidRPr="00E54F00">
        <w:rPr>
          <w:rFonts w:ascii="Times New Roman" w:hAnsi="Times New Roman"/>
          <w:spacing w:val="-4"/>
          <w:sz w:val="26"/>
          <w:szCs w:val="26"/>
        </w:rPr>
        <w:t>cầu</w:t>
      </w:r>
      <w:proofErr w:type="spellEnd"/>
      <w:r w:rsidRPr="00E54F00">
        <w:rPr>
          <w:rFonts w:ascii="Times New Roman" w:hAnsi="Times New Roman"/>
          <w:spacing w:val="-4"/>
          <w:sz w:val="26"/>
          <w:szCs w:val="26"/>
        </w:rPr>
        <w:t xml:space="preserve"> </w:t>
      </w:r>
      <w:proofErr w:type="spellStart"/>
      <w:r w:rsidRPr="00E54F00">
        <w:rPr>
          <w:rFonts w:ascii="Times New Roman" w:hAnsi="Times New Roman"/>
          <w:spacing w:val="-4"/>
          <w:sz w:val="26"/>
          <w:szCs w:val="26"/>
        </w:rPr>
        <w:t>cấp</w:t>
      </w:r>
      <w:proofErr w:type="spellEnd"/>
      <w:r w:rsidRPr="00E54F00">
        <w:rPr>
          <w:rFonts w:ascii="Times New Roman" w:hAnsi="Times New Roman"/>
          <w:spacing w:val="-4"/>
          <w:sz w:val="26"/>
          <w:szCs w:val="26"/>
        </w:rPr>
        <w:t xml:space="preserve"> </w:t>
      </w:r>
      <w:proofErr w:type="spellStart"/>
      <w:r w:rsidRPr="00E54F00">
        <w:rPr>
          <w:rFonts w:ascii="Times New Roman" w:hAnsi="Times New Roman"/>
          <w:spacing w:val="-4"/>
          <w:sz w:val="26"/>
          <w:szCs w:val="26"/>
        </w:rPr>
        <w:t>thiết</w:t>
      </w:r>
      <w:proofErr w:type="spellEnd"/>
      <w:r w:rsidRPr="00E54F00">
        <w:rPr>
          <w:rFonts w:ascii="Times New Roman" w:hAnsi="Times New Roman"/>
          <w:spacing w:val="-4"/>
          <w:sz w:val="26"/>
          <w:szCs w:val="26"/>
        </w:rPr>
        <w:t xml:space="preserve"> </w:t>
      </w:r>
      <w:proofErr w:type="spellStart"/>
      <w:r w:rsidRPr="00E54F00">
        <w:rPr>
          <w:rFonts w:ascii="Times New Roman" w:hAnsi="Times New Roman"/>
          <w:spacing w:val="-4"/>
          <w:sz w:val="26"/>
          <w:szCs w:val="26"/>
        </w:rPr>
        <w:t>về</w:t>
      </w:r>
      <w:proofErr w:type="spellEnd"/>
      <w:r w:rsidRPr="00E54F00">
        <w:rPr>
          <w:rFonts w:ascii="Times New Roman" w:hAnsi="Times New Roman"/>
          <w:spacing w:val="-4"/>
          <w:sz w:val="26"/>
          <w:szCs w:val="26"/>
        </w:rPr>
        <w:t xml:space="preserve"> </w:t>
      </w:r>
      <w:proofErr w:type="spellStart"/>
      <w:r w:rsidRPr="00E54F00">
        <w:rPr>
          <w:rFonts w:ascii="Times New Roman" w:hAnsi="Times New Roman"/>
          <w:spacing w:val="-4"/>
          <w:sz w:val="26"/>
          <w:szCs w:val="26"/>
        </w:rPr>
        <w:t>vấn</w:t>
      </w:r>
      <w:proofErr w:type="spellEnd"/>
      <w:r w:rsidRPr="00E54F00">
        <w:rPr>
          <w:rFonts w:ascii="Times New Roman" w:hAnsi="Times New Roman"/>
          <w:spacing w:val="-4"/>
          <w:sz w:val="26"/>
          <w:szCs w:val="26"/>
        </w:rPr>
        <w:t xml:space="preserve"> </w:t>
      </w:r>
      <w:proofErr w:type="spellStart"/>
      <w:r w:rsidRPr="00E54F00">
        <w:rPr>
          <w:rFonts w:ascii="Times New Roman" w:hAnsi="Times New Roman"/>
          <w:spacing w:val="-4"/>
          <w:sz w:val="26"/>
          <w:szCs w:val="26"/>
        </w:rPr>
        <w:t>đề</w:t>
      </w:r>
      <w:proofErr w:type="spellEnd"/>
      <w:r w:rsidRPr="00E54F00">
        <w:rPr>
          <w:rFonts w:ascii="Times New Roman" w:hAnsi="Times New Roman"/>
          <w:spacing w:val="-4"/>
          <w:sz w:val="26"/>
          <w:szCs w:val="26"/>
        </w:rPr>
        <w:t xml:space="preserve"> </w:t>
      </w:r>
      <w:proofErr w:type="spellStart"/>
      <w:r w:rsidRPr="00E54F00">
        <w:rPr>
          <w:rFonts w:ascii="Times New Roman" w:hAnsi="Times New Roman"/>
          <w:spacing w:val="-4"/>
          <w:sz w:val="26"/>
          <w:szCs w:val="26"/>
        </w:rPr>
        <w:t>này</w:t>
      </w:r>
      <w:proofErr w:type="spellEnd"/>
      <w:r w:rsidRPr="00852196">
        <w:rPr>
          <w:rFonts w:ascii="Times New Roman" w:hAnsi="Times New Roman"/>
          <w:sz w:val="26"/>
          <w:szCs w:val="26"/>
        </w:rPr>
        <w:t>.</w:t>
      </w:r>
    </w:p>
    <w:p w:rsidR="0045311C" w:rsidRPr="00852196" w:rsidRDefault="0045311C" w:rsidP="0045311C">
      <w:pPr>
        <w:widowControl w:val="0"/>
        <w:numPr>
          <w:ilvl w:val="0"/>
          <w:numId w:val="4"/>
        </w:numPr>
        <w:spacing w:after="0" w:line="360" w:lineRule="auto"/>
        <w:jc w:val="both"/>
        <w:rPr>
          <w:rFonts w:ascii="Times New Roman" w:hAnsi="Times New Roman"/>
          <w:sz w:val="26"/>
          <w:szCs w:val="26"/>
        </w:rPr>
      </w:pPr>
      <w:proofErr w:type="spellStart"/>
      <w:r w:rsidRPr="00852196">
        <w:rPr>
          <w:rFonts w:ascii="Times New Roman" w:hAnsi="Times New Roman"/>
          <w:sz w:val="26"/>
          <w:szCs w:val="26"/>
        </w:rPr>
        <w:t>Khi</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tuyển</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mùn</w:t>
      </w:r>
      <w:proofErr w:type="spellEnd"/>
      <w:r w:rsidRPr="00852196">
        <w:rPr>
          <w:rFonts w:ascii="Times New Roman" w:hAnsi="Times New Roman"/>
          <w:sz w:val="26"/>
          <w:szCs w:val="26"/>
        </w:rPr>
        <w:t xml:space="preserve"> than </w:t>
      </w:r>
      <w:proofErr w:type="spellStart"/>
      <w:r w:rsidRPr="00852196">
        <w:rPr>
          <w:rFonts w:ascii="Times New Roman" w:hAnsi="Times New Roman"/>
          <w:sz w:val="26"/>
          <w:szCs w:val="26"/>
        </w:rPr>
        <w:t>có</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độ</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tro</w:t>
      </w:r>
      <w:proofErr w:type="spellEnd"/>
      <w:r w:rsidRPr="00852196">
        <w:rPr>
          <w:rFonts w:ascii="Times New Roman" w:hAnsi="Times New Roman"/>
          <w:sz w:val="26"/>
          <w:szCs w:val="26"/>
        </w:rPr>
        <w:t xml:space="preserve"> 25 – 40%, </w:t>
      </w:r>
      <w:proofErr w:type="spellStart"/>
      <w:r w:rsidRPr="00852196">
        <w:rPr>
          <w:rFonts w:ascii="Times New Roman" w:hAnsi="Times New Roman"/>
          <w:sz w:val="26"/>
          <w:szCs w:val="26"/>
        </w:rPr>
        <w:t>sẽ</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thu</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được</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sản</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phẩm</w:t>
      </w:r>
      <w:proofErr w:type="spellEnd"/>
      <w:r w:rsidRPr="00852196">
        <w:rPr>
          <w:rFonts w:ascii="Times New Roman" w:hAnsi="Times New Roman"/>
          <w:sz w:val="26"/>
          <w:szCs w:val="26"/>
        </w:rPr>
        <w:t xml:space="preserve"> than </w:t>
      </w:r>
      <w:proofErr w:type="spellStart"/>
      <w:r w:rsidRPr="00852196">
        <w:rPr>
          <w:rFonts w:ascii="Times New Roman" w:hAnsi="Times New Roman"/>
          <w:sz w:val="26"/>
          <w:szCs w:val="26"/>
        </w:rPr>
        <w:t>sạch</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bọt</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có</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độ</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tro</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dưới</w:t>
      </w:r>
      <w:proofErr w:type="spellEnd"/>
      <w:r w:rsidRPr="00852196">
        <w:rPr>
          <w:rFonts w:ascii="Times New Roman" w:hAnsi="Times New Roman"/>
          <w:sz w:val="26"/>
          <w:szCs w:val="26"/>
        </w:rPr>
        <w:t xml:space="preserve"> 10 - 15% </w:t>
      </w:r>
      <w:proofErr w:type="spellStart"/>
      <w:r w:rsidRPr="00852196">
        <w:rPr>
          <w:rFonts w:ascii="Times New Roman" w:hAnsi="Times New Roman"/>
          <w:sz w:val="26"/>
          <w:szCs w:val="26"/>
        </w:rPr>
        <w:t>và</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độ</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tro</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đá</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thải</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lớn</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hơn</w:t>
      </w:r>
      <w:proofErr w:type="spellEnd"/>
      <w:r w:rsidRPr="00852196">
        <w:rPr>
          <w:rFonts w:ascii="Times New Roman" w:hAnsi="Times New Roman"/>
          <w:sz w:val="26"/>
          <w:szCs w:val="26"/>
        </w:rPr>
        <w:t xml:space="preserve"> 75% </w:t>
      </w:r>
      <w:proofErr w:type="spellStart"/>
      <w:r w:rsidRPr="00852196">
        <w:rPr>
          <w:rFonts w:ascii="Times New Roman" w:hAnsi="Times New Roman"/>
          <w:sz w:val="26"/>
          <w:szCs w:val="26"/>
        </w:rPr>
        <w:t>đem</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thải</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bỏ</w:t>
      </w:r>
      <w:proofErr w:type="spellEnd"/>
      <w:r w:rsidRPr="00852196">
        <w:rPr>
          <w:rFonts w:ascii="Times New Roman" w:hAnsi="Times New Roman"/>
          <w:sz w:val="26"/>
          <w:szCs w:val="26"/>
        </w:rPr>
        <w:t>;</w:t>
      </w:r>
    </w:p>
    <w:p w:rsidR="0045311C" w:rsidRPr="00852196" w:rsidRDefault="0045311C" w:rsidP="0045311C">
      <w:pPr>
        <w:widowControl w:val="0"/>
        <w:numPr>
          <w:ilvl w:val="0"/>
          <w:numId w:val="4"/>
        </w:numPr>
        <w:spacing w:after="0" w:line="360" w:lineRule="auto"/>
        <w:jc w:val="both"/>
        <w:rPr>
          <w:rFonts w:ascii="Times New Roman" w:hAnsi="Times New Roman"/>
          <w:sz w:val="26"/>
          <w:szCs w:val="26"/>
          <w:lang w:val="vi-VN"/>
        </w:rPr>
      </w:pPr>
      <w:r w:rsidRPr="00852196">
        <w:rPr>
          <w:rFonts w:ascii="Times New Roman" w:hAnsi="Times New Roman"/>
          <w:sz w:val="26"/>
          <w:szCs w:val="26"/>
          <w:lang w:val="vi-VN"/>
        </w:rPr>
        <w:t xml:space="preserve">Khi tuyển mùn than có độ tro trên </w:t>
      </w:r>
      <w:r w:rsidRPr="00852196">
        <w:rPr>
          <w:rFonts w:ascii="Times New Roman" w:hAnsi="Times New Roman"/>
          <w:sz w:val="26"/>
          <w:szCs w:val="26"/>
        </w:rPr>
        <w:t>4</w:t>
      </w:r>
      <w:r w:rsidRPr="00852196">
        <w:rPr>
          <w:rFonts w:ascii="Times New Roman" w:hAnsi="Times New Roman"/>
          <w:sz w:val="26"/>
          <w:szCs w:val="26"/>
          <w:lang w:val="vi-VN"/>
        </w:rPr>
        <w:t xml:space="preserve">0%, sẽ thu được sản phẩm than sạch (bọt) có </w:t>
      </w:r>
      <w:r w:rsidRPr="00852196">
        <w:rPr>
          <w:rFonts w:ascii="Times New Roman" w:hAnsi="Times New Roman"/>
          <w:sz w:val="26"/>
          <w:szCs w:val="26"/>
          <w:lang w:val="vi-VN"/>
        </w:rPr>
        <w:lastRenderedPageBreak/>
        <w:t xml:space="preserve">độ tro dưới </w:t>
      </w:r>
      <w:r w:rsidRPr="00852196">
        <w:rPr>
          <w:rFonts w:ascii="Times New Roman" w:hAnsi="Times New Roman"/>
          <w:sz w:val="26"/>
          <w:szCs w:val="26"/>
        </w:rPr>
        <w:t>2</w:t>
      </w:r>
      <w:r w:rsidRPr="00852196">
        <w:rPr>
          <w:rFonts w:ascii="Times New Roman" w:hAnsi="Times New Roman"/>
          <w:sz w:val="26"/>
          <w:szCs w:val="26"/>
          <w:lang w:val="vi-VN"/>
        </w:rPr>
        <w:t>0</w:t>
      </w:r>
      <w:r w:rsidRPr="00852196">
        <w:rPr>
          <w:rFonts w:ascii="Times New Roman" w:hAnsi="Times New Roman"/>
          <w:sz w:val="26"/>
          <w:szCs w:val="26"/>
        </w:rPr>
        <w:t xml:space="preserve"> - 30</w:t>
      </w:r>
      <w:r w:rsidRPr="00852196">
        <w:rPr>
          <w:rFonts w:ascii="Times New Roman" w:hAnsi="Times New Roman"/>
          <w:sz w:val="26"/>
          <w:szCs w:val="26"/>
          <w:lang w:val="vi-VN"/>
        </w:rPr>
        <w:t>%, còn đá thải có độ tro trên 75% đem thải bỏ;</w:t>
      </w:r>
    </w:p>
    <w:p w:rsidR="0045311C" w:rsidRPr="00852196" w:rsidRDefault="0045311C" w:rsidP="0045311C">
      <w:pPr>
        <w:widowControl w:val="0"/>
        <w:tabs>
          <w:tab w:val="left" w:pos="340"/>
        </w:tabs>
        <w:spacing w:after="0" w:line="360" w:lineRule="auto"/>
        <w:jc w:val="both"/>
        <w:rPr>
          <w:rFonts w:ascii="Times New Roman" w:hAnsi="Times New Roman"/>
          <w:sz w:val="26"/>
          <w:szCs w:val="26"/>
        </w:rPr>
      </w:pPr>
      <w:r w:rsidRPr="00852196">
        <w:rPr>
          <w:rFonts w:ascii="Times New Roman" w:hAnsi="Times New Roman"/>
          <w:sz w:val="26"/>
          <w:szCs w:val="26"/>
          <w:lang w:val="vi-VN"/>
        </w:rPr>
        <w:tab/>
        <w:t xml:space="preserve">Nếu thiết bị này được áp dụng trong thực tế tuyển than sẽ góp phần đáng kể trong việc giảm </w:t>
      </w:r>
      <w:r w:rsidRPr="00852196">
        <w:rPr>
          <w:rFonts w:ascii="Times New Roman" w:eastAsia="Batang" w:hAnsi="Times New Roman"/>
          <w:sz w:val="26"/>
          <w:szCs w:val="26"/>
          <w:lang w:val="vi-VN"/>
        </w:rPr>
        <w:t xml:space="preserve">tác động ô nhiễm môi trường, chống lãng phí tài nguyên và </w:t>
      </w:r>
      <w:r w:rsidRPr="00852196">
        <w:rPr>
          <w:rFonts w:ascii="Times New Roman" w:hAnsi="Times New Roman"/>
          <w:sz w:val="26"/>
          <w:szCs w:val="26"/>
          <w:lang w:val="vi-VN"/>
        </w:rPr>
        <w:t>nâng cao hiệu quả sử dụng tài nguyên than thông qua việc nâng cao chất lượng và giá trị than bùn</w:t>
      </w:r>
      <w:r w:rsidRPr="00852196">
        <w:rPr>
          <w:rFonts w:ascii="Times New Roman" w:eastAsia="Batang" w:hAnsi="Times New Roman"/>
          <w:sz w:val="26"/>
          <w:szCs w:val="26"/>
          <w:lang w:val="vi-VN"/>
        </w:rPr>
        <w:t>. Đồng thời đáp ứng một phần nhu cầu về nguyên liệu cho các nhà máy nhiệt điện tại Việt Nam.</w:t>
      </w:r>
    </w:p>
    <w:p w:rsidR="0045311C" w:rsidRPr="00852196" w:rsidRDefault="0045311C" w:rsidP="0045311C">
      <w:pPr>
        <w:widowControl w:val="0"/>
        <w:tabs>
          <w:tab w:val="left" w:pos="340"/>
        </w:tabs>
        <w:spacing w:after="0" w:line="360" w:lineRule="auto"/>
        <w:rPr>
          <w:rFonts w:ascii="Times New Roman" w:hAnsi="Times New Roman"/>
          <w:sz w:val="26"/>
          <w:szCs w:val="26"/>
        </w:rPr>
      </w:pPr>
      <w:proofErr w:type="spellStart"/>
      <w:r w:rsidRPr="00852196">
        <w:rPr>
          <w:rFonts w:ascii="Times New Roman" w:hAnsi="Times New Roman"/>
          <w:bCs/>
          <w:i/>
          <w:sz w:val="26"/>
          <w:szCs w:val="26"/>
        </w:rPr>
        <w:t>phương</w:t>
      </w:r>
      <w:proofErr w:type="spellEnd"/>
      <w:r w:rsidRPr="00852196">
        <w:rPr>
          <w:rFonts w:ascii="Times New Roman" w:hAnsi="Times New Roman"/>
          <w:bCs/>
          <w:i/>
          <w:sz w:val="26"/>
          <w:szCs w:val="26"/>
        </w:rPr>
        <w:t xml:space="preserve"> </w:t>
      </w:r>
      <w:proofErr w:type="spellStart"/>
      <w:r w:rsidRPr="00852196">
        <w:rPr>
          <w:rFonts w:ascii="Times New Roman" w:hAnsi="Times New Roman"/>
          <w:bCs/>
          <w:i/>
          <w:sz w:val="26"/>
          <w:szCs w:val="26"/>
        </w:rPr>
        <w:t>thức</w:t>
      </w:r>
      <w:proofErr w:type="spellEnd"/>
      <w:r w:rsidRPr="00852196">
        <w:rPr>
          <w:rFonts w:ascii="Times New Roman" w:hAnsi="Times New Roman"/>
          <w:bCs/>
          <w:i/>
          <w:sz w:val="26"/>
          <w:szCs w:val="26"/>
        </w:rPr>
        <w:t xml:space="preserve"> </w:t>
      </w:r>
      <w:proofErr w:type="spellStart"/>
      <w:r w:rsidRPr="00852196">
        <w:rPr>
          <w:rFonts w:ascii="Times New Roman" w:hAnsi="Times New Roman"/>
          <w:bCs/>
          <w:i/>
          <w:sz w:val="26"/>
          <w:szCs w:val="26"/>
        </w:rPr>
        <w:t>chuyển</w:t>
      </w:r>
      <w:proofErr w:type="spellEnd"/>
      <w:r w:rsidRPr="00852196">
        <w:rPr>
          <w:rFonts w:ascii="Times New Roman" w:hAnsi="Times New Roman"/>
          <w:bCs/>
          <w:i/>
          <w:sz w:val="26"/>
          <w:szCs w:val="26"/>
        </w:rPr>
        <w:t xml:space="preserve"> </w:t>
      </w:r>
      <w:proofErr w:type="spellStart"/>
      <w:r w:rsidRPr="00852196">
        <w:rPr>
          <w:rFonts w:ascii="Times New Roman" w:hAnsi="Times New Roman"/>
          <w:bCs/>
          <w:i/>
          <w:sz w:val="26"/>
          <w:szCs w:val="26"/>
        </w:rPr>
        <w:t>giao</w:t>
      </w:r>
      <w:proofErr w:type="spellEnd"/>
      <w:r w:rsidRPr="00852196">
        <w:rPr>
          <w:rFonts w:ascii="Times New Roman" w:hAnsi="Times New Roman"/>
          <w:bCs/>
          <w:i/>
          <w:sz w:val="26"/>
          <w:szCs w:val="26"/>
        </w:rPr>
        <w:t xml:space="preserve"> </w:t>
      </w:r>
      <w:proofErr w:type="spellStart"/>
      <w:r w:rsidRPr="00852196">
        <w:rPr>
          <w:rFonts w:ascii="Times New Roman" w:hAnsi="Times New Roman"/>
          <w:bCs/>
          <w:i/>
          <w:sz w:val="26"/>
          <w:szCs w:val="26"/>
        </w:rPr>
        <w:t>kết</w:t>
      </w:r>
      <w:proofErr w:type="spellEnd"/>
      <w:r w:rsidRPr="00852196">
        <w:rPr>
          <w:rFonts w:ascii="Times New Roman" w:hAnsi="Times New Roman"/>
          <w:bCs/>
          <w:i/>
          <w:sz w:val="26"/>
          <w:szCs w:val="26"/>
        </w:rPr>
        <w:t xml:space="preserve"> </w:t>
      </w:r>
      <w:proofErr w:type="spellStart"/>
      <w:r w:rsidRPr="00852196">
        <w:rPr>
          <w:rFonts w:ascii="Times New Roman" w:hAnsi="Times New Roman"/>
          <w:bCs/>
          <w:i/>
          <w:sz w:val="26"/>
          <w:szCs w:val="26"/>
        </w:rPr>
        <w:t>quả</w:t>
      </w:r>
      <w:proofErr w:type="spellEnd"/>
      <w:r w:rsidRPr="00852196">
        <w:rPr>
          <w:rFonts w:ascii="Times New Roman" w:hAnsi="Times New Roman"/>
          <w:bCs/>
          <w:i/>
          <w:sz w:val="26"/>
          <w:szCs w:val="26"/>
        </w:rPr>
        <w:t xml:space="preserve"> </w:t>
      </w:r>
      <w:proofErr w:type="spellStart"/>
      <w:r w:rsidRPr="00852196">
        <w:rPr>
          <w:rFonts w:ascii="Times New Roman" w:hAnsi="Times New Roman"/>
          <w:bCs/>
          <w:i/>
          <w:sz w:val="26"/>
          <w:szCs w:val="26"/>
        </w:rPr>
        <w:t>nghiên</w:t>
      </w:r>
      <w:proofErr w:type="spellEnd"/>
      <w:r w:rsidRPr="00852196">
        <w:rPr>
          <w:rFonts w:ascii="Times New Roman" w:hAnsi="Times New Roman"/>
          <w:bCs/>
          <w:i/>
          <w:sz w:val="26"/>
          <w:szCs w:val="26"/>
        </w:rPr>
        <w:t xml:space="preserve"> </w:t>
      </w:r>
      <w:proofErr w:type="spellStart"/>
      <w:r w:rsidRPr="00852196">
        <w:rPr>
          <w:rFonts w:ascii="Times New Roman" w:hAnsi="Times New Roman"/>
          <w:bCs/>
          <w:i/>
          <w:sz w:val="26"/>
          <w:szCs w:val="26"/>
        </w:rPr>
        <w:t>cứu</w:t>
      </w:r>
      <w:proofErr w:type="spellEnd"/>
      <w:r w:rsidRPr="00852196">
        <w:rPr>
          <w:rFonts w:ascii="Times New Roman" w:hAnsi="Times New Roman"/>
          <w:bCs/>
          <w:i/>
          <w:sz w:val="26"/>
          <w:szCs w:val="26"/>
        </w:rPr>
        <w:t xml:space="preserve"> </w:t>
      </w:r>
      <w:proofErr w:type="spellStart"/>
      <w:r w:rsidRPr="00852196">
        <w:rPr>
          <w:rFonts w:ascii="Times New Roman" w:hAnsi="Times New Roman"/>
          <w:bCs/>
          <w:i/>
          <w:sz w:val="26"/>
          <w:szCs w:val="26"/>
        </w:rPr>
        <w:t>và</w:t>
      </w:r>
      <w:proofErr w:type="spellEnd"/>
      <w:r w:rsidRPr="00852196">
        <w:rPr>
          <w:rFonts w:ascii="Times New Roman" w:hAnsi="Times New Roman"/>
          <w:bCs/>
          <w:i/>
          <w:sz w:val="26"/>
          <w:szCs w:val="26"/>
        </w:rPr>
        <w:t xml:space="preserve"> </w:t>
      </w:r>
      <w:proofErr w:type="spellStart"/>
      <w:r w:rsidRPr="00852196">
        <w:rPr>
          <w:rFonts w:ascii="Times New Roman" w:hAnsi="Times New Roman"/>
          <w:bCs/>
          <w:i/>
          <w:sz w:val="26"/>
          <w:szCs w:val="26"/>
        </w:rPr>
        <w:t>khả</w:t>
      </w:r>
      <w:proofErr w:type="spellEnd"/>
      <w:r w:rsidRPr="00852196">
        <w:rPr>
          <w:rFonts w:ascii="Times New Roman" w:hAnsi="Times New Roman"/>
          <w:bCs/>
          <w:i/>
          <w:sz w:val="26"/>
          <w:szCs w:val="26"/>
        </w:rPr>
        <w:t xml:space="preserve"> </w:t>
      </w:r>
      <w:proofErr w:type="spellStart"/>
      <w:r w:rsidRPr="00852196">
        <w:rPr>
          <w:rFonts w:ascii="Times New Roman" w:hAnsi="Times New Roman"/>
          <w:bCs/>
          <w:i/>
          <w:sz w:val="26"/>
          <w:szCs w:val="26"/>
        </w:rPr>
        <w:t>năng</w:t>
      </w:r>
      <w:proofErr w:type="spellEnd"/>
      <w:r w:rsidRPr="00852196">
        <w:rPr>
          <w:rFonts w:ascii="Times New Roman" w:hAnsi="Times New Roman"/>
          <w:bCs/>
          <w:i/>
          <w:sz w:val="26"/>
          <w:szCs w:val="26"/>
        </w:rPr>
        <w:t xml:space="preserve"> </w:t>
      </w:r>
      <w:proofErr w:type="spellStart"/>
      <w:r w:rsidRPr="00852196">
        <w:rPr>
          <w:rFonts w:ascii="Times New Roman" w:hAnsi="Times New Roman"/>
          <w:bCs/>
          <w:i/>
          <w:sz w:val="26"/>
          <w:szCs w:val="26"/>
        </w:rPr>
        <w:t>áp</w:t>
      </w:r>
      <w:proofErr w:type="spellEnd"/>
      <w:r w:rsidRPr="00852196">
        <w:rPr>
          <w:rFonts w:ascii="Times New Roman" w:hAnsi="Times New Roman"/>
          <w:bCs/>
          <w:i/>
          <w:sz w:val="26"/>
          <w:szCs w:val="26"/>
        </w:rPr>
        <w:t xml:space="preserve"> </w:t>
      </w:r>
      <w:proofErr w:type="spellStart"/>
      <w:r w:rsidRPr="00852196">
        <w:rPr>
          <w:rFonts w:ascii="Times New Roman" w:hAnsi="Times New Roman"/>
          <w:bCs/>
          <w:i/>
          <w:sz w:val="26"/>
          <w:szCs w:val="26"/>
        </w:rPr>
        <w:t>dụng</w:t>
      </w:r>
      <w:proofErr w:type="spellEnd"/>
      <w:r w:rsidRPr="00852196">
        <w:rPr>
          <w:rFonts w:ascii="Times New Roman" w:hAnsi="Times New Roman"/>
          <w:sz w:val="26"/>
          <w:szCs w:val="26"/>
        </w:rPr>
        <w:t>:</w:t>
      </w:r>
    </w:p>
    <w:p w:rsidR="0045311C" w:rsidRPr="00852196" w:rsidRDefault="0045311C" w:rsidP="0045311C">
      <w:pPr>
        <w:widowControl w:val="0"/>
        <w:tabs>
          <w:tab w:val="left" w:pos="340"/>
        </w:tabs>
        <w:spacing w:after="0" w:line="360" w:lineRule="auto"/>
        <w:rPr>
          <w:rFonts w:ascii="Times New Roman" w:hAnsi="Times New Roman"/>
          <w:sz w:val="26"/>
          <w:szCs w:val="26"/>
        </w:rPr>
      </w:pPr>
      <w:r w:rsidRPr="00852196">
        <w:rPr>
          <w:rFonts w:ascii="Times New Roman" w:hAnsi="Times New Roman"/>
          <w:sz w:val="26"/>
          <w:szCs w:val="26"/>
        </w:rPr>
        <w:tab/>
      </w:r>
      <w:r w:rsidRPr="00852196">
        <w:rPr>
          <w:rFonts w:ascii="Times New Roman" w:hAnsi="Times New Roman"/>
          <w:sz w:val="26"/>
          <w:szCs w:val="26"/>
          <w:lang w:val="vi-VN"/>
        </w:rPr>
        <w:t>Thiết bị Jameson quy mô phòng thí nghiệm được lắp đặt tại Bộ môn Tuyển khoáng, trường Đại học Mỏ - Địa chất để phục vụ nghiên cứu khoa học và đào tạo.</w:t>
      </w:r>
    </w:p>
    <w:p w:rsidR="0045311C" w:rsidRPr="00852196" w:rsidRDefault="0045311C" w:rsidP="0045311C">
      <w:pPr>
        <w:widowControl w:val="0"/>
        <w:tabs>
          <w:tab w:val="left" w:pos="340"/>
        </w:tabs>
        <w:spacing w:after="0" w:line="360" w:lineRule="auto"/>
        <w:rPr>
          <w:rFonts w:ascii="Times New Roman" w:hAnsi="Times New Roman"/>
          <w:sz w:val="26"/>
          <w:szCs w:val="26"/>
        </w:rPr>
      </w:pPr>
      <w:r w:rsidRPr="00852196">
        <w:rPr>
          <w:rFonts w:ascii="Times New Roman" w:hAnsi="Times New Roman"/>
          <w:sz w:val="26"/>
          <w:szCs w:val="26"/>
        </w:rPr>
        <w:tab/>
      </w:r>
      <w:r w:rsidRPr="00852196">
        <w:rPr>
          <w:rFonts w:ascii="Times New Roman" w:hAnsi="Times New Roman"/>
          <w:sz w:val="26"/>
          <w:szCs w:val="26"/>
        </w:rPr>
        <w:tab/>
      </w:r>
      <w:r w:rsidRPr="00852196">
        <w:rPr>
          <w:rFonts w:ascii="Times New Roman" w:hAnsi="Times New Roman"/>
          <w:sz w:val="26"/>
          <w:szCs w:val="26"/>
        </w:rPr>
        <w:tab/>
      </w:r>
      <w:r w:rsidRPr="00852196">
        <w:rPr>
          <w:rFonts w:ascii="Times New Roman" w:hAnsi="Times New Roman"/>
          <w:sz w:val="26"/>
          <w:szCs w:val="26"/>
        </w:rPr>
        <w:tab/>
      </w:r>
      <w:r w:rsidRPr="00852196">
        <w:rPr>
          <w:rFonts w:ascii="Times New Roman" w:hAnsi="Times New Roman"/>
          <w:sz w:val="26"/>
          <w:szCs w:val="26"/>
        </w:rPr>
        <w:tab/>
      </w:r>
      <w:r w:rsidRPr="00852196">
        <w:rPr>
          <w:rFonts w:ascii="Times New Roman" w:hAnsi="Times New Roman"/>
          <w:sz w:val="26"/>
          <w:szCs w:val="26"/>
        </w:rPr>
        <w:tab/>
      </w:r>
      <w:r w:rsidRPr="00852196">
        <w:rPr>
          <w:rFonts w:ascii="Times New Roman" w:hAnsi="Times New Roman"/>
          <w:sz w:val="26"/>
          <w:szCs w:val="26"/>
        </w:rPr>
        <w:tab/>
      </w:r>
      <w:r w:rsidRPr="00852196">
        <w:rPr>
          <w:rFonts w:ascii="Times New Roman" w:hAnsi="Times New Roman"/>
          <w:sz w:val="26"/>
          <w:szCs w:val="26"/>
        </w:rPr>
        <w:tab/>
      </w:r>
    </w:p>
    <w:p w:rsidR="0045311C" w:rsidRPr="00852196" w:rsidRDefault="0045311C" w:rsidP="0045311C">
      <w:pPr>
        <w:widowControl w:val="0"/>
        <w:tabs>
          <w:tab w:val="left" w:pos="340"/>
        </w:tabs>
        <w:spacing w:after="0" w:line="360" w:lineRule="auto"/>
        <w:rPr>
          <w:rFonts w:ascii="Times New Roman" w:hAnsi="Times New Roman"/>
          <w:sz w:val="26"/>
          <w:szCs w:val="26"/>
        </w:rPr>
      </w:pPr>
      <w:r w:rsidRPr="00852196">
        <w:rPr>
          <w:rFonts w:ascii="Times New Roman" w:hAnsi="Times New Roman"/>
          <w:sz w:val="26"/>
          <w:szCs w:val="26"/>
        </w:rPr>
        <w:tab/>
      </w:r>
      <w:r w:rsidRPr="00852196">
        <w:rPr>
          <w:rFonts w:ascii="Times New Roman" w:hAnsi="Times New Roman"/>
          <w:sz w:val="26"/>
          <w:szCs w:val="26"/>
        </w:rPr>
        <w:tab/>
      </w:r>
      <w:r w:rsidRPr="00852196">
        <w:rPr>
          <w:rFonts w:ascii="Times New Roman" w:hAnsi="Times New Roman"/>
          <w:sz w:val="26"/>
          <w:szCs w:val="26"/>
        </w:rPr>
        <w:tab/>
      </w:r>
      <w:r w:rsidRPr="00852196">
        <w:rPr>
          <w:rFonts w:ascii="Times New Roman" w:hAnsi="Times New Roman"/>
          <w:sz w:val="26"/>
          <w:szCs w:val="26"/>
        </w:rPr>
        <w:tab/>
      </w:r>
      <w:r w:rsidRPr="00852196">
        <w:rPr>
          <w:rFonts w:ascii="Times New Roman" w:hAnsi="Times New Roman"/>
          <w:sz w:val="26"/>
          <w:szCs w:val="26"/>
        </w:rPr>
        <w:tab/>
      </w:r>
      <w:r w:rsidRPr="00852196">
        <w:rPr>
          <w:rFonts w:ascii="Times New Roman" w:hAnsi="Times New Roman"/>
          <w:sz w:val="26"/>
          <w:szCs w:val="26"/>
        </w:rPr>
        <w:tab/>
      </w:r>
      <w:r w:rsidRPr="00852196">
        <w:rPr>
          <w:rFonts w:ascii="Times New Roman" w:hAnsi="Times New Roman"/>
          <w:sz w:val="26"/>
          <w:szCs w:val="26"/>
        </w:rPr>
        <w:tab/>
      </w:r>
      <w:r>
        <w:rPr>
          <w:rFonts w:ascii="Times New Roman" w:hAnsi="Times New Roman"/>
          <w:sz w:val="26"/>
          <w:szCs w:val="26"/>
        </w:rPr>
        <w:t xml:space="preserve">           </w:t>
      </w:r>
      <w:r>
        <w:rPr>
          <w:rFonts w:ascii="Times New Roman" w:hAnsi="Times New Roman"/>
          <w:sz w:val="26"/>
          <w:szCs w:val="26"/>
        </w:rPr>
        <w:t xml:space="preserve">             </w:t>
      </w:r>
      <w:proofErr w:type="spellStart"/>
      <w:r w:rsidRPr="00852196">
        <w:rPr>
          <w:rFonts w:ascii="Times New Roman" w:hAnsi="Times New Roman"/>
          <w:sz w:val="26"/>
          <w:szCs w:val="26"/>
        </w:rPr>
        <w:t>Ngày</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tháng</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năm</w:t>
      </w:r>
      <w:proofErr w:type="spellEnd"/>
      <w:r w:rsidRPr="00852196">
        <w:rPr>
          <w:rFonts w:ascii="Times New Roman" w:hAnsi="Times New Roman"/>
          <w:sz w:val="26"/>
          <w:szCs w:val="26"/>
        </w:rPr>
        <w:t xml:space="preserve">  </w:t>
      </w:r>
    </w:p>
    <w:tbl>
      <w:tblPr>
        <w:tblW w:w="0" w:type="auto"/>
        <w:tblLook w:val="0000" w:firstRow="0" w:lastRow="0" w:firstColumn="0" w:lastColumn="0" w:noHBand="0" w:noVBand="0"/>
      </w:tblPr>
      <w:tblGrid>
        <w:gridCol w:w="4531"/>
        <w:gridCol w:w="4540"/>
      </w:tblGrid>
      <w:tr w:rsidR="0045311C" w:rsidRPr="00852196" w:rsidTr="0039235B">
        <w:tc>
          <w:tcPr>
            <w:tcW w:w="4641" w:type="dxa"/>
          </w:tcPr>
          <w:p w:rsidR="0045311C" w:rsidRPr="00852196" w:rsidRDefault="0045311C" w:rsidP="0039235B">
            <w:pPr>
              <w:widowControl w:val="0"/>
              <w:tabs>
                <w:tab w:val="left" w:pos="340"/>
              </w:tabs>
              <w:spacing w:after="0" w:line="360" w:lineRule="auto"/>
              <w:jc w:val="center"/>
              <w:rPr>
                <w:rFonts w:ascii="Times New Roman" w:hAnsi="Times New Roman"/>
                <w:b/>
                <w:bCs/>
                <w:sz w:val="26"/>
                <w:szCs w:val="26"/>
              </w:rPr>
            </w:pPr>
            <w:proofErr w:type="spellStart"/>
            <w:r w:rsidRPr="00852196">
              <w:rPr>
                <w:rFonts w:ascii="Times New Roman" w:hAnsi="Times New Roman"/>
                <w:b/>
                <w:bCs/>
                <w:sz w:val="26"/>
                <w:szCs w:val="26"/>
              </w:rPr>
              <w:t>Cơ</w:t>
            </w:r>
            <w:proofErr w:type="spellEnd"/>
            <w:r w:rsidRPr="00852196">
              <w:rPr>
                <w:rFonts w:ascii="Times New Roman" w:hAnsi="Times New Roman"/>
                <w:b/>
                <w:bCs/>
                <w:sz w:val="26"/>
                <w:szCs w:val="26"/>
              </w:rPr>
              <w:t xml:space="preserve"> </w:t>
            </w:r>
            <w:proofErr w:type="spellStart"/>
            <w:r w:rsidRPr="00852196">
              <w:rPr>
                <w:rFonts w:ascii="Times New Roman" w:hAnsi="Times New Roman"/>
                <w:b/>
                <w:bCs/>
                <w:sz w:val="26"/>
                <w:szCs w:val="26"/>
              </w:rPr>
              <w:t>quan</w:t>
            </w:r>
            <w:proofErr w:type="spellEnd"/>
            <w:r w:rsidRPr="00852196">
              <w:rPr>
                <w:rFonts w:ascii="Times New Roman" w:hAnsi="Times New Roman"/>
                <w:b/>
                <w:bCs/>
                <w:sz w:val="26"/>
                <w:szCs w:val="26"/>
              </w:rPr>
              <w:t xml:space="preserve"> </w:t>
            </w:r>
            <w:proofErr w:type="spellStart"/>
            <w:r w:rsidRPr="00852196">
              <w:rPr>
                <w:rFonts w:ascii="Times New Roman" w:hAnsi="Times New Roman"/>
                <w:b/>
                <w:bCs/>
                <w:sz w:val="26"/>
                <w:szCs w:val="26"/>
              </w:rPr>
              <w:t>chủ</w:t>
            </w:r>
            <w:proofErr w:type="spellEnd"/>
            <w:r w:rsidRPr="00852196">
              <w:rPr>
                <w:rFonts w:ascii="Times New Roman" w:hAnsi="Times New Roman"/>
                <w:b/>
                <w:bCs/>
                <w:sz w:val="26"/>
                <w:szCs w:val="26"/>
              </w:rPr>
              <w:t xml:space="preserve"> </w:t>
            </w:r>
            <w:proofErr w:type="spellStart"/>
            <w:r w:rsidRPr="00852196">
              <w:rPr>
                <w:rFonts w:ascii="Times New Roman" w:hAnsi="Times New Roman"/>
                <w:b/>
                <w:bCs/>
                <w:sz w:val="26"/>
                <w:szCs w:val="26"/>
              </w:rPr>
              <w:t>trì</w:t>
            </w:r>
            <w:proofErr w:type="spellEnd"/>
          </w:p>
          <w:p w:rsidR="0045311C" w:rsidRPr="00852196" w:rsidRDefault="0045311C" w:rsidP="0039235B">
            <w:pPr>
              <w:widowControl w:val="0"/>
              <w:tabs>
                <w:tab w:val="left" w:pos="340"/>
              </w:tabs>
              <w:spacing w:after="0" w:line="360" w:lineRule="auto"/>
              <w:jc w:val="center"/>
              <w:rPr>
                <w:rFonts w:ascii="Times New Roman" w:hAnsi="Times New Roman"/>
                <w:i/>
                <w:iCs/>
                <w:sz w:val="26"/>
                <w:szCs w:val="26"/>
              </w:rPr>
            </w:pPr>
            <w:r w:rsidRPr="00852196">
              <w:rPr>
                <w:rFonts w:ascii="Times New Roman" w:hAnsi="Times New Roman"/>
                <w:i/>
                <w:iCs/>
                <w:sz w:val="26"/>
                <w:szCs w:val="26"/>
              </w:rPr>
              <w:t>(</w:t>
            </w:r>
            <w:proofErr w:type="spellStart"/>
            <w:r w:rsidRPr="00852196">
              <w:rPr>
                <w:rFonts w:ascii="Times New Roman" w:hAnsi="Times New Roman"/>
                <w:i/>
                <w:iCs/>
                <w:sz w:val="26"/>
                <w:szCs w:val="26"/>
              </w:rPr>
              <w:t>ký</w:t>
            </w:r>
            <w:proofErr w:type="spellEnd"/>
            <w:r w:rsidRPr="00852196">
              <w:rPr>
                <w:rFonts w:ascii="Times New Roman" w:hAnsi="Times New Roman"/>
                <w:i/>
                <w:iCs/>
                <w:sz w:val="26"/>
                <w:szCs w:val="26"/>
              </w:rPr>
              <w:t xml:space="preserve">, </w:t>
            </w:r>
            <w:proofErr w:type="spellStart"/>
            <w:r w:rsidRPr="00852196">
              <w:rPr>
                <w:rFonts w:ascii="Times New Roman" w:hAnsi="Times New Roman"/>
                <w:i/>
                <w:iCs/>
                <w:sz w:val="26"/>
                <w:szCs w:val="26"/>
              </w:rPr>
              <w:t>họ</w:t>
            </w:r>
            <w:proofErr w:type="spellEnd"/>
            <w:r w:rsidRPr="00852196">
              <w:rPr>
                <w:rFonts w:ascii="Times New Roman" w:hAnsi="Times New Roman"/>
                <w:i/>
                <w:iCs/>
                <w:sz w:val="26"/>
                <w:szCs w:val="26"/>
              </w:rPr>
              <w:t xml:space="preserve"> </w:t>
            </w:r>
            <w:proofErr w:type="spellStart"/>
            <w:r w:rsidRPr="00852196">
              <w:rPr>
                <w:rFonts w:ascii="Times New Roman" w:hAnsi="Times New Roman"/>
                <w:i/>
                <w:iCs/>
                <w:sz w:val="26"/>
                <w:szCs w:val="26"/>
              </w:rPr>
              <w:t>và</w:t>
            </w:r>
            <w:proofErr w:type="spellEnd"/>
            <w:r w:rsidRPr="00852196">
              <w:rPr>
                <w:rFonts w:ascii="Times New Roman" w:hAnsi="Times New Roman"/>
                <w:i/>
                <w:iCs/>
                <w:sz w:val="26"/>
                <w:szCs w:val="26"/>
              </w:rPr>
              <w:t xml:space="preserve"> </w:t>
            </w:r>
            <w:proofErr w:type="spellStart"/>
            <w:r w:rsidRPr="00852196">
              <w:rPr>
                <w:rFonts w:ascii="Times New Roman" w:hAnsi="Times New Roman"/>
                <w:i/>
                <w:iCs/>
                <w:sz w:val="26"/>
                <w:szCs w:val="26"/>
              </w:rPr>
              <w:t>tên</w:t>
            </w:r>
            <w:proofErr w:type="spellEnd"/>
            <w:r w:rsidRPr="00852196">
              <w:rPr>
                <w:rFonts w:ascii="Times New Roman" w:hAnsi="Times New Roman"/>
                <w:i/>
                <w:iCs/>
                <w:sz w:val="26"/>
                <w:szCs w:val="26"/>
              </w:rPr>
              <w:t xml:space="preserve">, </w:t>
            </w:r>
            <w:proofErr w:type="spellStart"/>
            <w:r w:rsidRPr="00852196">
              <w:rPr>
                <w:rFonts w:ascii="Times New Roman" w:hAnsi="Times New Roman"/>
                <w:i/>
                <w:iCs/>
                <w:sz w:val="26"/>
                <w:szCs w:val="26"/>
              </w:rPr>
              <w:t>đóng</w:t>
            </w:r>
            <w:proofErr w:type="spellEnd"/>
            <w:r w:rsidRPr="00852196">
              <w:rPr>
                <w:rFonts w:ascii="Times New Roman" w:hAnsi="Times New Roman"/>
                <w:i/>
                <w:iCs/>
                <w:sz w:val="26"/>
                <w:szCs w:val="26"/>
              </w:rPr>
              <w:t xml:space="preserve"> </w:t>
            </w:r>
            <w:proofErr w:type="spellStart"/>
            <w:r w:rsidRPr="00852196">
              <w:rPr>
                <w:rFonts w:ascii="Times New Roman" w:hAnsi="Times New Roman"/>
                <w:i/>
                <w:iCs/>
                <w:sz w:val="26"/>
                <w:szCs w:val="26"/>
              </w:rPr>
              <w:t>dấu</w:t>
            </w:r>
            <w:proofErr w:type="spellEnd"/>
            <w:r w:rsidRPr="00852196">
              <w:rPr>
                <w:rFonts w:ascii="Times New Roman" w:hAnsi="Times New Roman"/>
                <w:i/>
                <w:iCs/>
                <w:sz w:val="26"/>
                <w:szCs w:val="26"/>
              </w:rPr>
              <w:t>)</w:t>
            </w:r>
          </w:p>
        </w:tc>
        <w:tc>
          <w:tcPr>
            <w:tcW w:w="4647" w:type="dxa"/>
          </w:tcPr>
          <w:p w:rsidR="0045311C" w:rsidRPr="00852196" w:rsidRDefault="0045311C" w:rsidP="0039235B">
            <w:pPr>
              <w:widowControl w:val="0"/>
              <w:tabs>
                <w:tab w:val="left" w:pos="340"/>
              </w:tabs>
              <w:spacing w:after="0" w:line="360" w:lineRule="auto"/>
              <w:jc w:val="center"/>
              <w:rPr>
                <w:rFonts w:ascii="Times New Roman" w:hAnsi="Times New Roman"/>
                <w:sz w:val="26"/>
                <w:szCs w:val="26"/>
              </w:rPr>
            </w:pPr>
            <w:proofErr w:type="spellStart"/>
            <w:r w:rsidRPr="00852196">
              <w:rPr>
                <w:rFonts w:ascii="Times New Roman" w:hAnsi="Times New Roman"/>
                <w:b/>
                <w:bCs/>
                <w:sz w:val="26"/>
                <w:szCs w:val="26"/>
              </w:rPr>
              <w:t>Chủ</w:t>
            </w:r>
            <w:proofErr w:type="spellEnd"/>
            <w:r w:rsidRPr="00852196">
              <w:rPr>
                <w:rFonts w:ascii="Times New Roman" w:hAnsi="Times New Roman"/>
                <w:b/>
                <w:bCs/>
                <w:sz w:val="26"/>
                <w:szCs w:val="26"/>
              </w:rPr>
              <w:t xml:space="preserve"> </w:t>
            </w:r>
            <w:proofErr w:type="spellStart"/>
            <w:r w:rsidRPr="00852196">
              <w:rPr>
                <w:rFonts w:ascii="Times New Roman" w:hAnsi="Times New Roman"/>
                <w:b/>
                <w:bCs/>
                <w:sz w:val="26"/>
                <w:szCs w:val="26"/>
              </w:rPr>
              <w:t>nhiệm</w:t>
            </w:r>
            <w:proofErr w:type="spellEnd"/>
            <w:r w:rsidRPr="00852196">
              <w:rPr>
                <w:rFonts w:ascii="Times New Roman" w:hAnsi="Times New Roman"/>
                <w:b/>
                <w:bCs/>
                <w:sz w:val="26"/>
                <w:szCs w:val="26"/>
              </w:rPr>
              <w:t xml:space="preserve"> </w:t>
            </w:r>
            <w:proofErr w:type="spellStart"/>
            <w:r w:rsidRPr="00852196">
              <w:rPr>
                <w:rFonts w:ascii="Times New Roman" w:hAnsi="Times New Roman"/>
                <w:b/>
                <w:bCs/>
                <w:sz w:val="26"/>
                <w:szCs w:val="26"/>
              </w:rPr>
              <w:t>đề</w:t>
            </w:r>
            <w:proofErr w:type="spellEnd"/>
            <w:r w:rsidRPr="00852196">
              <w:rPr>
                <w:rFonts w:ascii="Times New Roman" w:hAnsi="Times New Roman"/>
                <w:b/>
                <w:bCs/>
                <w:sz w:val="26"/>
                <w:szCs w:val="26"/>
              </w:rPr>
              <w:t xml:space="preserve"> </w:t>
            </w:r>
            <w:proofErr w:type="spellStart"/>
            <w:r w:rsidRPr="00852196">
              <w:rPr>
                <w:rFonts w:ascii="Times New Roman" w:hAnsi="Times New Roman"/>
                <w:b/>
                <w:bCs/>
                <w:sz w:val="26"/>
                <w:szCs w:val="26"/>
              </w:rPr>
              <w:t>tài</w:t>
            </w:r>
            <w:proofErr w:type="spellEnd"/>
          </w:p>
          <w:p w:rsidR="0045311C" w:rsidRPr="00852196" w:rsidRDefault="0045311C" w:rsidP="0039235B">
            <w:pPr>
              <w:widowControl w:val="0"/>
              <w:tabs>
                <w:tab w:val="left" w:pos="340"/>
              </w:tabs>
              <w:spacing w:after="0" w:line="360" w:lineRule="auto"/>
              <w:jc w:val="center"/>
              <w:rPr>
                <w:rFonts w:ascii="Times New Roman" w:hAnsi="Times New Roman"/>
                <w:i/>
                <w:iCs/>
                <w:sz w:val="26"/>
                <w:szCs w:val="26"/>
              </w:rPr>
            </w:pPr>
            <w:r w:rsidRPr="00852196">
              <w:rPr>
                <w:rFonts w:ascii="Times New Roman" w:hAnsi="Times New Roman"/>
                <w:i/>
                <w:iCs/>
                <w:sz w:val="26"/>
                <w:szCs w:val="26"/>
              </w:rPr>
              <w:t>(</w:t>
            </w:r>
            <w:proofErr w:type="spellStart"/>
            <w:r w:rsidRPr="00852196">
              <w:rPr>
                <w:rFonts w:ascii="Times New Roman" w:hAnsi="Times New Roman"/>
                <w:i/>
                <w:iCs/>
                <w:sz w:val="26"/>
                <w:szCs w:val="26"/>
              </w:rPr>
              <w:t>ký</w:t>
            </w:r>
            <w:proofErr w:type="spellEnd"/>
            <w:r w:rsidRPr="00852196">
              <w:rPr>
                <w:rFonts w:ascii="Times New Roman" w:hAnsi="Times New Roman"/>
                <w:i/>
                <w:iCs/>
                <w:sz w:val="26"/>
                <w:szCs w:val="26"/>
              </w:rPr>
              <w:t xml:space="preserve">, </w:t>
            </w:r>
            <w:proofErr w:type="spellStart"/>
            <w:r w:rsidRPr="00852196">
              <w:rPr>
                <w:rFonts w:ascii="Times New Roman" w:hAnsi="Times New Roman"/>
                <w:i/>
                <w:iCs/>
                <w:sz w:val="26"/>
                <w:szCs w:val="26"/>
              </w:rPr>
              <w:t>họ</w:t>
            </w:r>
            <w:proofErr w:type="spellEnd"/>
            <w:r w:rsidRPr="00852196">
              <w:rPr>
                <w:rFonts w:ascii="Times New Roman" w:hAnsi="Times New Roman"/>
                <w:i/>
                <w:iCs/>
                <w:sz w:val="26"/>
                <w:szCs w:val="26"/>
              </w:rPr>
              <w:t xml:space="preserve"> </w:t>
            </w:r>
            <w:proofErr w:type="spellStart"/>
            <w:r w:rsidRPr="00852196">
              <w:rPr>
                <w:rFonts w:ascii="Times New Roman" w:hAnsi="Times New Roman"/>
                <w:i/>
                <w:iCs/>
                <w:sz w:val="26"/>
                <w:szCs w:val="26"/>
              </w:rPr>
              <w:t>và</w:t>
            </w:r>
            <w:proofErr w:type="spellEnd"/>
            <w:r w:rsidRPr="00852196">
              <w:rPr>
                <w:rFonts w:ascii="Times New Roman" w:hAnsi="Times New Roman"/>
                <w:i/>
                <w:iCs/>
                <w:sz w:val="26"/>
                <w:szCs w:val="26"/>
              </w:rPr>
              <w:t xml:space="preserve"> </w:t>
            </w:r>
            <w:proofErr w:type="spellStart"/>
            <w:r w:rsidRPr="00852196">
              <w:rPr>
                <w:rFonts w:ascii="Times New Roman" w:hAnsi="Times New Roman"/>
                <w:i/>
                <w:iCs/>
                <w:sz w:val="26"/>
                <w:szCs w:val="26"/>
              </w:rPr>
              <w:t>tên</w:t>
            </w:r>
            <w:proofErr w:type="spellEnd"/>
            <w:r w:rsidRPr="00852196">
              <w:rPr>
                <w:rFonts w:ascii="Times New Roman" w:hAnsi="Times New Roman"/>
                <w:i/>
                <w:iCs/>
                <w:sz w:val="26"/>
                <w:szCs w:val="26"/>
              </w:rPr>
              <w:t>)</w:t>
            </w:r>
          </w:p>
          <w:p w:rsidR="0045311C" w:rsidRPr="00852196" w:rsidRDefault="0045311C" w:rsidP="0039235B">
            <w:pPr>
              <w:widowControl w:val="0"/>
              <w:tabs>
                <w:tab w:val="left" w:pos="340"/>
              </w:tabs>
              <w:spacing w:after="0" w:line="360" w:lineRule="auto"/>
              <w:jc w:val="center"/>
              <w:rPr>
                <w:rFonts w:ascii="Times New Roman" w:hAnsi="Times New Roman"/>
                <w:i/>
                <w:iCs/>
                <w:sz w:val="26"/>
                <w:szCs w:val="26"/>
              </w:rPr>
            </w:pPr>
          </w:p>
          <w:p w:rsidR="0045311C" w:rsidRPr="00852196" w:rsidRDefault="0045311C" w:rsidP="0039235B">
            <w:pPr>
              <w:widowControl w:val="0"/>
              <w:tabs>
                <w:tab w:val="left" w:pos="340"/>
              </w:tabs>
              <w:spacing w:after="0" w:line="360" w:lineRule="auto"/>
              <w:jc w:val="center"/>
              <w:rPr>
                <w:rFonts w:ascii="Times New Roman" w:hAnsi="Times New Roman"/>
                <w:i/>
                <w:iCs/>
                <w:sz w:val="26"/>
                <w:szCs w:val="26"/>
              </w:rPr>
            </w:pPr>
          </w:p>
          <w:p w:rsidR="0045311C" w:rsidRPr="00852196" w:rsidRDefault="0045311C" w:rsidP="0039235B">
            <w:pPr>
              <w:widowControl w:val="0"/>
              <w:tabs>
                <w:tab w:val="left" w:pos="340"/>
              </w:tabs>
              <w:spacing w:after="0" w:line="360" w:lineRule="auto"/>
              <w:jc w:val="center"/>
              <w:rPr>
                <w:rFonts w:ascii="Times New Roman" w:hAnsi="Times New Roman"/>
                <w:i/>
                <w:iCs/>
                <w:sz w:val="26"/>
                <w:szCs w:val="26"/>
              </w:rPr>
            </w:pPr>
          </w:p>
          <w:p w:rsidR="0045311C" w:rsidRPr="00852196" w:rsidRDefault="0045311C" w:rsidP="0039235B">
            <w:pPr>
              <w:widowControl w:val="0"/>
              <w:tabs>
                <w:tab w:val="left" w:pos="340"/>
              </w:tabs>
              <w:spacing w:after="0" w:line="360" w:lineRule="auto"/>
              <w:jc w:val="center"/>
              <w:rPr>
                <w:rFonts w:ascii="Times New Roman" w:hAnsi="Times New Roman"/>
                <w:b/>
                <w:bCs/>
                <w:iCs/>
                <w:sz w:val="26"/>
                <w:szCs w:val="26"/>
              </w:rPr>
            </w:pPr>
            <w:r w:rsidRPr="00852196">
              <w:rPr>
                <w:rFonts w:ascii="Times New Roman" w:hAnsi="Times New Roman"/>
                <w:iCs/>
                <w:sz w:val="26"/>
                <w:szCs w:val="26"/>
              </w:rPr>
              <w:t xml:space="preserve">TS </w:t>
            </w:r>
            <w:proofErr w:type="spellStart"/>
            <w:r w:rsidRPr="00852196">
              <w:rPr>
                <w:rFonts w:ascii="Times New Roman" w:hAnsi="Times New Roman"/>
                <w:iCs/>
                <w:sz w:val="26"/>
                <w:szCs w:val="26"/>
              </w:rPr>
              <w:t>Phạm</w:t>
            </w:r>
            <w:proofErr w:type="spellEnd"/>
            <w:r w:rsidRPr="00852196">
              <w:rPr>
                <w:rFonts w:ascii="Times New Roman" w:hAnsi="Times New Roman"/>
                <w:iCs/>
                <w:sz w:val="26"/>
                <w:szCs w:val="26"/>
              </w:rPr>
              <w:t xml:space="preserve"> </w:t>
            </w:r>
            <w:proofErr w:type="spellStart"/>
            <w:r w:rsidRPr="00852196">
              <w:rPr>
                <w:rFonts w:ascii="Times New Roman" w:hAnsi="Times New Roman"/>
                <w:iCs/>
                <w:sz w:val="26"/>
                <w:szCs w:val="26"/>
              </w:rPr>
              <w:t>Văn</w:t>
            </w:r>
            <w:proofErr w:type="spellEnd"/>
            <w:r w:rsidRPr="00852196">
              <w:rPr>
                <w:rFonts w:ascii="Times New Roman" w:hAnsi="Times New Roman"/>
                <w:iCs/>
                <w:sz w:val="26"/>
                <w:szCs w:val="26"/>
              </w:rPr>
              <w:t xml:space="preserve"> </w:t>
            </w:r>
            <w:proofErr w:type="spellStart"/>
            <w:r w:rsidRPr="00852196">
              <w:rPr>
                <w:rFonts w:ascii="Times New Roman" w:hAnsi="Times New Roman"/>
                <w:iCs/>
                <w:sz w:val="26"/>
                <w:szCs w:val="26"/>
              </w:rPr>
              <w:t>Luận</w:t>
            </w:r>
            <w:proofErr w:type="spellEnd"/>
          </w:p>
          <w:p w:rsidR="0045311C" w:rsidRPr="00852196" w:rsidRDefault="0045311C" w:rsidP="0039235B">
            <w:pPr>
              <w:widowControl w:val="0"/>
              <w:tabs>
                <w:tab w:val="left" w:pos="340"/>
              </w:tabs>
              <w:spacing w:after="0" w:line="360" w:lineRule="auto"/>
              <w:jc w:val="center"/>
              <w:rPr>
                <w:rFonts w:ascii="Times New Roman" w:hAnsi="Times New Roman"/>
                <w:sz w:val="26"/>
                <w:szCs w:val="26"/>
              </w:rPr>
            </w:pPr>
          </w:p>
        </w:tc>
      </w:tr>
    </w:tbl>
    <w:p w:rsidR="0045311C" w:rsidRPr="00852196" w:rsidRDefault="0045311C" w:rsidP="0045311C">
      <w:pPr>
        <w:widowControl w:val="0"/>
        <w:tabs>
          <w:tab w:val="left" w:pos="340"/>
        </w:tabs>
        <w:spacing w:after="0" w:line="360" w:lineRule="auto"/>
        <w:ind w:left="284"/>
        <w:jc w:val="center"/>
        <w:rPr>
          <w:rFonts w:ascii="Times New Roman" w:hAnsi="Times New Roman"/>
          <w:bCs/>
          <w:sz w:val="26"/>
          <w:szCs w:val="26"/>
        </w:rPr>
      </w:pPr>
    </w:p>
    <w:p w:rsidR="0045311C" w:rsidRPr="00852196" w:rsidRDefault="0045311C" w:rsidP="0045311C">
      <w:pPr>
        <w:spacing w:after="0" w:line="360" w:lineRule="auto"/>
        <w:rPr>
          <w:rFonts w:ascii="Times New Roman" w:hAnsi="Times New Roman"/>
          <w:bCs/>
          <w:sz w:val="26"/>
          <w:szCs w:val="26"/>
        </w:rPr>
      </w:pPr>
      <w:r w:rsidRPr="00852196">
        <w:rPr>
          <w:rFonts w:ascii="Times New Roman" w:hAnsi="Times New Roman"/>
          <w:bCs/>
          <w:sz w:val="26"/>
          <w:szCs w:val="26"/>
        </w:rPr>
        <w:br w:type="page"/>
      </w:r>
    </w:p>
    <w:p w:rsidR="0045311C" w:rsidRPr="00852196" w:rsidRDefault="0045311C" w:rsidP="0045311C">
      <w:pPr>
        <w:widowControl w:val="0"/>
        <w:tabs>
          <w:tab w:val="left" w:pos="340"/>
        </w:tabs>
        <w:spacing w:after="0" w:line="360" w:lineRule="auto"/>
        <w:ind w:left="284"/>
        <w:jc w:val="center"/>
        <w:rPr>
          <w:rFonts w:ascii="Times New Roman" w:hAnsi="Times New Roman"/>
          <w:bCs/>
          <w:sz w:val="26"/>
          <w:szCs w:val="26"/>
        </w:rPr>
      </w:pPr>
      <w:r w:rsidRPr="00852196">
        <w:rPr>
          <w:rFonts w:ascii="Times New Roman" w:hAnsi="Times New Roman"/>
          <w:bCs/>
          <w:sz w:val="26"/>
          <w:szCs w:val="26"/>
        </w:rPr>
        <w:lastRenderedPageBreak/>
        <w:t>MINISTRY OF EDUCATION AND TRAINING</w:t>
      </w:r>
    </w:p>
    <w:p w:rsidR="0045311C" w:rsidRPr="00852196" w:rsidRDefault="0045311C" w:rsidP="0045311C">
      <w:pPr>
        <w:widowControl w:val="0"/>
        <w:tabs>
          <w:tab w:val="left" w:pos="340"/>
        </w:tabs>
        <w:spacing w:after="0" w:line="360" w:lineRule="auto"/>
        <w:jc w:val="center"/>
        <w:rPr>
          <w:rFonts w:ascii="Times New Roman" w:hAnsi="Times New Roman"/>
          <w:b/>
          <w:sz w:val="26"/>
          <w:szCs w:val="26"/>
        </w:rPr>
      </w:pPr>
      <w:r>
        <w:rPr>
          <w:rFonts w:ascii="Times New Roman" w:hAnsi="Times New Roman"/>
          <w:b/>
          <w:noProof/>
          <w:sz w:val="26"/>
          <w:szCs w:val="26"/>
        </w:rPr>
        <mc:AlternateContent>
          <mc:Choice Requires="wps">
            <w:drawing>
              <wp:anchor distT="4294967294" distB="4294967294" distL="114300" distR="114300" simplePos="0" relativeHeight="251660288" behindDoc="0" locked="0" layoutInCell="1" allowOverlap="1">
                <wp:simplePos x="0" y="0"/>
                <wp:positionH relativeFrom="margin">
                  <wp:posOffset>2381250</wp:posOffset>
                </wp:positionH>
                <wp:positionV relativeFrom="paragraph">
                  <wp:posOffset>203199</wp:posOffset>
                </wp:positionV>
                <wp:extent cx="1154430" cy="0"/>
                <wp:effectExtent l="0" t="0" r="26670" b="190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4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1456B" id="Straight Connector 53" o:spid="_x0000_s1026" style="position:absolute;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87.5pt,16pt" to="278.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Tub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">
                <w10:wrap anchorx="margin"/>
              </v:line>
            </w:pict>
          </mc:Fallback>
        </mc:AlternateContent>
      </w:r>
      <w:r w:rsidRPr="00852196">
        <w:rPr>
          <w:rFonts w:ascii="Times New Roman" w:hAnsi="Times New Roman"/>
          <w:b/>
          <w:sz w:val="26"/>
          <w:szCs w:val="26"/>
        </w:rPr>
        <w:t>HANOI UNIVERSITY OF MINING AND GEOLOGY</w:t>
      </w:r>
    </w:p>
    <w:p w:rsidR="0045311C" w:rsidRPr="00852196" w:rsidRDefault="0045311C" w:rsidP="0045311C">
      <w:pPr>
        <w:spacing w:after="0" w:line="360" w:lineRule="auto"/>
        <w:jc w:val="center"/>
        <w:rPr>
          <w:rFonts w:ascii="Times New Roman" w:hAnsi="Times New Roman"/>
          <w:sz w:val="26"/>
          <w:szCs w:val="26"/>
        </w:rPr>
      </w:pPr>
    </w:p>
    <w:p w:rsidR="0045311C" w:rsidRPr="00852196" w:rsidRDefault="0045311C" w:rsidP="0045311C">
      <w:pPr>
        <w:spacing w:after="0" w:line="360" w:lineRule="auto"/>
        <w:jc w:val="center"/>
        <w:rPr>
          <w:rFonts w:ascii="Times New Roman" w:hAnsi="Times New Roman"/>
          <w:sz w:val="26"/>
          <w:szCs w:val="26"/>
        </w:rPr>
      </w:pPr>
      <w:r w:rsidRPr="00852196">
        <w:rPr>
          <w:rFonts w:ascii="Times New Roman" w:hAnsi="Times New Roman"/>
          <w:b/>
          <w:bCs/>
          <w:sz w:val="26"/>
          <w:szCs w:val="26"/>
        </w:rPr>
        <w:t>INFORMATION ON RESEARCH RESULTS</w:t>
      </w:r>
    </w:p>
    <w:p w:rsidR="0045311C" w:rsidRPr="00852196" w:rsidRDefault="0045311C" w:rsidP="0045311C">
      <w:pPr>
        <w:widowControl w:val="0"/>
        <w:tabs>
          <w:tab w:val="left" w:pos="340"/>
        </w:tabs>
        <w:spacing w:after="0" w:line="360" w:lineRule="auto"/>
        <w:rPr>
          <w:rFonts w:ascii="Times New Roman" w:hAnsi="Times New Roman"/>
          <w:b/>
          <w:bCs/>
          <w:sz w:val="26"/>
          <w:szCs w:val="26"/>
        </w:rPr>
      </w:pPr>
      <w:r w:rsidRPr="00852196">
        <w:rPr>
          <w:rFonts w:ascii="Times New Roman" w:hAnsi="Times New Roman"/>
          <w:b/>
          <w:bCs/>
          <w:sz w:val="26"/>
          <w:szCs w:val="26"/>
        </w:rPr>
        <w:t>1. General information:</w:t>
      </w:r>
    </w:p>
    <w:p w:rsidR="0045311C" w:rsidRPr="00852196" w:rsidRDefault="0045311C" w:rsidP="0045311C">
      <w:pPr>
        <w:pStyle w:val="ListParagraph"/>
        <w:numPr>
          <w:ilvl w:val="0"/>
          <w:numId w:val="5"/>
        </w:numPr>
        <w:tabs>
          <w:tab w:val="left" w:pos="284"/>
        </w:tabs>
        <w:spacing w:after="0" w:line="360" w:lineRule="auto"/>
        <w:contextualSpacing w:val="0"/>
        <w:jc w:val="both"/>
        <w:rPr>
          <w:rFonts w:ascii="Times New Roman" w:hAnsi="Times New Roman"/>
          <w:sz w:val="26"/>
          <w:szCs w:val="26"/>
        </w:rPr>
      </w:pPr>
      <w:r w:rsidRPr="00852196">
        <w:rPr>
          <w:rFonts w:ascii="Times New Roman" w:hAnsi="Times New Roman"/>
          <w:sz w:val="26"/>
          <w:szCs w:val="26"/>
        </w:rPr>
        <w:t>Project title: "research into design and manufacture of the experimental Jameson cell for coal slurry flotation"</w:t>
      </w:r>
    </w:p>
    <w:p w:rsidR="0045311C" w:rsidRPr="00852196" w:rsidRDefault="0045311C" w:rsidP="0045311C">
      <w:pPr>
        <w:pStyle w:val="ListParagraph"/>
        <w:numPr>
          <w:ilvl w:val="0"/>
          <w:numId w:val="5"/>
        </w:numPr>
        <w:tabs>
          <w:tab w:val="left" w:pos="284"/>
        </w:tabs>
        <w:spacing w:after="0" w:line="360" w:lineRule="auto"/>
        <w:contextualSpacing w:val="0"/>
        <w:jc w:val="both"/>
        <w:rPr>
          <w:rFonts w:ascii="Times New Roman" w:hAnsi="Times New Roman"/>
          <w:sz w:val="26"/>
          <w:szCs w:val="26"/>
        </w:rPr>
      </w:pPr>
      <w:r w:rsidRPr="00852196">
        <w:rPr>
          <w:rFonts w:ascii="Times New Roman" w:hAnsi="Times New Roman"/>
          <w:sz w:val="26"/>
          <w:szCs w:val="26"/>
        </w:rPr>
        <w:t>Code number: B2014-02-17</w:t>
      </w:r>
    </w:p>
    <w:p w:rsidR="0045311C" w:rsidRPr="00852196" w:rsidRDefault="0045311C" w:rsidP="0045311C">
      <w:pPr>
        <w:pStyle w:val="ListParagraph"/>
        <w:numPr>
          <w:ilvl w:val="0"/>
          <w:numId w:val="5"/>
        </w:numPr>
        <w:tabs>
          <w:tab w:val="left" w:pos="284"/>
        </w:tabs>
        <w:spacing w:after="0" w:line="360" w:lineRule="auto"/>
        <w:contextualSpacing w:val="0"/>
        <w:jc w:val="both"/>
        <w:rPr>
          <w:rFonts w:ascii="Times New Roman" w:hAnsi="Times New Roman"/>
          <w:sz w:val="26"/>
          <w:szCs w:val="26"/>
        </w:rPr>
      </w:pPr>
      <w:r w:rsidRPr="00852196">
        <w:rPr>
          <w:rFonts w:ascii="Times New Roman" w:hAnsi="Times New Roman"/>
          <w:sz w:val="26"/>
          <w:szCs w:val="26"/>
        </w:rPr>
        <w:t>Coordinator: Dr. Pham Van Luan</w:t>
      </w:r>
    </w:p>
    <w:p w:rsidR="0045311C" w:rsidRPr="00852196" w:rsidRDefault="0045311C" w:rsidP="0045311C">
      <w:pPr>
        <w:pStyle w:val="ListParagraph"/>
        <w:numPr>
          <w:ilvl w:val="0"/>
          <w:numId w:val="5"/>
        </w:numPr>
        <w:tabs>
          <w:tab w:val="left" w:pos="284"/>
        </w:tabs>
        <w:spacing w:after="0" w:line="360" w:lineRule="auto"/>
        <w:contextualSpacing w:val="0"/>
        <w:jc w:val="both"/>
        <w:rPr>
          <w:rFonts w:ascii="Times New Roman" w:hAnsi="Times New Roman"/>
          <w:sz w:val="26"/>
          <w:szCs w:val="26"/>
        </w:rPr>
      </w:pPr>
      <w:r w:rsidRPr="00852196">
        <w:rPr>
          <w:rFonts w:ascii="Times New Roman" w:hAnsi="Times New Roman"/>
          <w:sz w:val="26"/>
          <w:szCs w:val="26"/>
        </w:rPr>
        <w:t>Implementing institution: Hanoi University of Mining and Geology</w:t>
      </w:r>
    </w:p>
    <w:p w:rsidR="0045311C" w:rsidRPr="00852196" w:rsidRDefault="0045311C" w:rsidP="0045311C">
      <w:pPr>
        <w:pStyle w:val="ListParagraph"/>
        <w:numPr>
          <w:ilvl w:val="0"/>
          <w:numId w:val="5"/>
        </w:numPr>
        <w:tabs>
          <w:tab w:val="left" w:pos="284"/>
        </w:tabs>
        <w:spacing w:after="0" w:line="360" w:lineRule="auto"/>
        <w:contextualSpacing w:val="0"/>
        <w:jc w:val="both"/>
        <w:rPr>
          <w:rFonts w:ascii="Times New Roman" w:hAnsi="Times New Roman"/>
          <w:sz w:val="26"/>
          <w:szCs w:val="26"/>
        </w:rPr>
      </w:pPr>
      <w:r w:rsidRPr="00852196">
        <w:rPr>
          <w:rFonts w:ascii="Times New Roman" w:hAnsi="Times New Roman"/>
          <w:sz w:val="26"/>
          <w:szCs w:val="26"/>
        </w:rPr>
        <w:t>Duration: from 2014 to 2016</w:t>
      </w:r>
    </w:p>
    <w:p w:rsidR="0045311C" w:rsidRPr="00852196" w:rsidRDefault="0045311C" w:rsidP="0045311C">
      <w:pPr>
        <w:widowControl w:val="0"/>
        <w:spacing w:after="0" w:line="360" w:lineRule="auto"/>
        <w:jc w:val="both"/>
        <w:rPr>
          <w:rFonts w:ascii="Times New Roman" w:hAnsi="Times New Roman"/>
          <w:b/>
          <w:bCs/>
          <w:sz w:val="26"/>
          <w:szCs w:val="26"/>
        </w:rPr>
      </w:pPr>
      <w:r w:rsidRPr="00852196">
        <w:rPr>
          <w:rFonts w:ascii="Times New Roman" w:hAnsi="Times New Roman"/>
          <w:b/>
          <w:bCs/>
          <w:sz w:val="26"/>
          <w:szCs w:val="26"/>
        </w:rPr>
        <w:t>2. Objectives:</w:t>
      </w:r>
    </w:p>
    <w:p w:rsidR="0045311C" w:rsidRPr="00852196" w:rsidRDefault="0045311C" w:rsidP="0045311C">
      <w:pPr>
        <w:pStyle w:val="ListParagraph"/>
        <w:widowControl w:val="0"/>
        <w:numPr>
          <w:ilvl w:val="0"/>
          <w:numId w:val="6"/>
        </w:numPr>
        <w:spacing w:after="0" w:line="360" w:lineRule="auto"/>
        <w:contextualSpacing w:val="0"/>
        <w:jc w:val="both"/>
        <w:rPr>
          <w:rFonts w:ascii="Times New Roman" w:hAnsi="Times New Roman"/>
          <w:sz w:val="26"/>
          <w:szCs w:val="26"/>
        </w:rPr>
      </w:pPr>
      <w:r w:rsidRPr="00852196">
        <w:rPr>
          <w:rFonts w:ascii="Times New Roman" w:hAnsi="Times New Roman"/>
          <w:sz w:val="26"/>
          <w:szCs w:val="26"/>
        </w:rPr>
        <w:t>Research into design and manufacture of the experimental Jameson flotation cell for coal slurry flotation;</w:t>
      </w:r>
    </w:p>
    <w:p w:rsidR="0045311C" w:rsidRPr="00852196" w:rsidRDefault="0045311C" w:rsidP="0045311C">
      <w:pPr>
        <w:pStyle w:val="ListParagraph"/>
        <w:widowControl w:val="0"/>
        <w:numPr>
          <w:ilvl w:val="0"/>
          <w:numId w:val="6"/>
        </w:numPr>
        <w:spacing w:after="0" w:line="360" w:lineRule="auto"/>
        <w:contextualSpacing w:val="0"/>
        <w:jc w:val="both"/>
        <w:rPr>
          <w:rFonts w:ascii="Times New Roman" w:hAnsi="Times New Roman"/>
          <w:sz w:val="26"/>
          <w:szCs w:val="26"/>
        </w:rPr>
      </w:pPr>
      <w:r w:rsidRPr="00852196">
        <w:rPr>
          <w:rFonts w:ascii="Times New Roman" w:hAnsi="Times New Roman"/>
          <w:sz w:val="26"/>
          <w:szCs w:val="26"/>
        </w:rPr>
        <w:t xml:space="preserve">Study of the device operating regimes on several coal slurry samples collected from Quang </w:t>
      </w:r>
      <w:proofErr w:type="spellStart"/>
      <w:r w:rsidRPr="00852196">
        <w:rPr>
          <w:rFonts w:ascii="Times New Roman" w:hAnsi="Times New Roman"/>
          <w:sz w:val="26"/>
          <w:szCs w:val="26"/>
        </w:rPr>
        <w:t>Ninh</w:t>
      </w:r>
      <w:proofErr w:type="spellEnd"/>
      <w:r w:rsidRPr="00852196">
        <w:rPr>
          <w:rFonts w:ascii="Times New Roman" w:hAnsi="Times New Roman"/>
          <w:sz w:val="26"/>
          <w:szCs w:val="26"/>
        </w:rPr>
        <w:t xml:space="preserve"> coal basin;</w:t>
      </w:r>
    </w:p>
    <w:p w:rsidR="0045311C" w:rsidRPr="00852196" w:rsidRDefault="0045311C" w:rsidP="0045311C">
      <w:pPr>
        <w:pStyle w:val="ListParagraph"/>
        <w:widowControl w:val="0"/>
        <w:numPr>
          <w:ilvl w:val="0"/>
          <w:numId w:val="6"/>
        </w:numPr>
        <w:spacing w:after="0" w:line="360" w:lineRule="auto"/>
        <w:contextualSpacing w:val="0"/>
        <w:jc w:val="both"/>
        <w:rPr>
          <w:rFonts w:ascii="Times New Roman" w:hAnsi="Times New Roman"/>
          <w:sz w:val="26"/>
          <w:szCs w:val="26"/>
        </w:rPr>
      </w:pPr>
      <w:r w:rsidRPr="00852196">
        <w:rPr>
          <w:rFonts w:ascii="Times New Roman" w:hAnsi="Times New Roman"/>
          <w:sz w:val="26"/>
          <w:szCs w:val="26"/>
        </w:rPr>
        <w:t xml:space="preserve">Determination of the device optimal operating parameters for the Hon </w:t>
      </w:r>
      <w:proofErr w:type="spellStart"/>
      <w:r w:rsidRPr="00852196">
        <w:rPr>
          <w:rFonts w:ascii="Times New Roman" w:hAnsi="Times New Roman"/>
          <w:sz w:val="26"/>
          <w:szCs w:val="26"/>
        </w:rPr>
        <w:t>Gai</w:t>
      </w:r>
      <w:proofErr w:type="spellEnd"/>
      <w:r w:rsidRPr="00852196">
        <w:rPr>
          <w:rFonts w:ascii="Times New Roman" w:hAnsi="Times New Roman"/>
          <w:sz w:val="26"/>
          <w:szCs w:val="26"/>
        </w:rPr>
        <w:t xml:space="preserve">, Cam </w:t>
      </w:r>
      <w:proofErr w:type="spellStart"/>
      <w:r w:rsidRPr="00852196">
        <w:rPr>
          <w:rFonts w:ascii="Times New Roman" w:hAnsi="Times New Roman"/>
          <w:sz w:val="26"/>
          <w:szCs w:val="26"/>
        </w:rPr>
        <w:t>Pha</w:t>
      </w:r>
      <w:proofErr w:type="spellEnd"/>
      <w:r w:rsidRPr="00852196">
        <w:rPr>
          <w:rFonts w:ascii="Times New Roman" w:hAnsi="Times New Roman"/>
          <w:sz w:val="26"/>
          <w:szCs w:val="26"/>
        </w:rPr>
        <w:t xml:space="preserve"> and </w:t>
      </w:r>
      <w:proofErr w:type="spellStart"/>
      <w:r w:rsidRPr="00852196">
        <w:rPr>
          <w:rFonts w:ascii="Times New Roman" w:hAnsi="Times New Roman"/>
          <w:sz w:val="26"/>
          <w:szCs w:val="26"/>
        </w:rPr>
        <w:t>Vang</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Danh</w:t>
      </w:r>
      <w:proofErr w:type="spellEnd"/>
      <w:r w:rsidRPr="00852196">
        <w:rPr>
          <w:rFonts w:ascii="Times New Roman" w:hAnsi="Times New Roman"/>
          <w:sz w:val="26"/>
          <w:szCs w:val="26"/>
        </w:rPr>
        <w:t xml:space="preserve"> coal slurries;</w:t>
      </w:r>
    </w:p>
    <w:p w:rsidR="0045311C" w:rsidRPr="00852196" w:rsidRDefault="0045311C" w:rsidP="0045311C">
      <w:pPr>
        <w:pStyle w:val="ListParagraph"/>
        <w:widowControl w:val="0"/>
        <w:numPr>
          <w:ilvl w:val="0"/>
          <w:numId w:val="6"/>
        </w:numPr>
        <w:spacing w:after="0" w:line="360" w:lineRule="auto"/>
        <w:contextualSpacing w:val="0"/>
        <w:jc w:val="both"/>
        <w:rPr>
          <w:rFonts w:ascii="Times New Roman" w:hAnsi="Times New Roman"/>
          <w:sz w:val="26"/>
          <w:szCs w:val="26"/>
        </w:rPr>
      </w:pPr>
      <w:r w:rsidRPr="00852196">
        <w:rPr>
          <w:rFonts w:ascii="Times New Roman" w:hAnsi="Times New Roman"/>
          <w:sz w:val="26"/>
          <w:szCs w:val="26"/>
        </w:rPr>
        <w:t>Establishing directives for further research and application of Jameson flotation cells in next stages in order to improve the coal utilization in Viet Nam.</w:t>
      </w:r>
    </w:p>
    <w:p w:rsidR="0045311C" w:rsidRPr="00852196" w:rsidRDefault="0045311C" w:rsidP="0045311C">
      <w:pPr>
        <w:widowControl w:val="0"/>
        <w:tabs>
          <w:tab w:val="left" w:pos="340"/>
        </w:tabs>
        <w:spacing w:after="0" w:line="360" w:lineRule="auto"/>
        <w:rPr>
          <w:rFonts w:ascii="Times New Roman" w:hAnsi="Times New Roman"/>
          <w:b/>
          <w:bCs/>
          <w:sz w:val="26"/>
          <w:szCs w:val="26"/>
        </w:rPr>
      </w:pPr>
      <w:r w:rsidRPr="00852196">
        <w:rPr>
          <w:rFonts w:ascii="Times New Roman" w:hAnsi="Times New Roman"/>
          <w:b/>
          <w:bCs/>
          <w:sz w:val="26"/>
          <w:szCs w:val="26"/>
        </w:rPr>
        <w:t>3. Creativeness and innovativeness:</w:t>
      </w:r>
    </w:p>
    <w:p w:rsidR="0045311C" w:rsidRPr="00852196" w:rsidRDefault="0045311C" w:rsidP="0045311C">
      <w:pPr>
        <w:tabs>
          <w:tab w:val="left" w:pos="0"/>
        </w:tabs>
        <w:spacing w:after="0" w:line="360" w:lineRule="auto"/>
        <w:ind w:firstLine="284"/>
        <w:jc w:val="both"/>
        <w:rPr>
          <w:rFonts w:ascii="Times New Roman" w:hAnsi="Times New Roman"/>
          <w:sz w:val="26"/>
          <w:szCs w:val="26"/>
        </w:rPr>
      </w:pPr>
      <w:r w:rsidRPr="00852196">
        <w:rPr>
          <w:rFonts w:ascii="Times New Roman" w:hAnsi="Times New Roman"/>
          <w:sz w:val="26"/>
          <w:szCs w:val="26"/>
        </w:rPr>
        <w:t>Jameson cells have been recently applied in the coal flotation and there were a number of units installed around the world. However currently, there were no researches and applications of such a device in Vietnam for general flotation of minerals and for coal slurry flotation in particular.</w:t>
      </w:r>
    </w:p>
    <w:p w:rsidR="0045311C" w:rsidRDefault="0045311C" w:rsidP="0045311C">
      <w:pPr>
        <w:tabs>
          <w:tab w:val="left" w:pos="0"/>
        </w:tabs>
        <w:spacing w:after="0" w:line="360" w:lineRule="auto"/>
        <w:ind w:firstLine="284"/>
        <w:jc w:val="both"/>
        <w:rPr>
          <w:rFonts w:ascii="Times New Roman" w:hAnsi="Times New Roman"/>
          <w:sz w:val="26"/>
          <w:szCs w:val="26"/>
        </w:rPr>
      </w:pPr>
      <w:r w:rsidRPr="00852196">
        <w:rPr>
          <w:rFonts w:ascii="Times New Roman" w:hAnsi="Times New Roman"/>
          <w:sz w:val="26"/>
          <w:szCs w:val="26"/>
        </w:rPr>
        <w:t xml:space="preserve">These are the first research results in the country on the design and manufacture of Jameson flotation cells. The ever established optimal structure parameters as well as optimal operating regimes of the devices for the Quang </w:t>
      </w:r>
      <w:proofErr w:type="spellStart"/>
      <w:r w:rsidRPr="00852196">
        <w:rPr>
          <w:rFonts w:ascii="Times New Roman" w:hAnsi="Times New Roman"/>
          <w:sz w:val="26"/>
          <w:szCs w:val="26"/>
        </w:rPr>
        <w:t>Ninh</w:t>
      </w:r>
      <w:proofErr w:type="spellEnd"/>
      <w:r w:rsidRPr="00852196">
        <w:rPr>
          <w:rFonts w:ascii="Times New Roman" w:hAnsi="Times New Roman"/>
          <w:sz w:val="26"/>
          <w:szCs w:val="26"/>
        </w:rPr>
        <w:t xml:space="preserve"> coal slurry flotation have been determined.  </w:t>
      </w:r>
    </w:p>
    <w:p w:rsidR="0045311C" w:rsidRPr="00852196" w:rsidRDefault="0045311C" w:rsidP="0045311C">
      <w:pPr>
        <w:tabs>
          <w:tab w:val="left" w:pos="0"/>
        </w:tabs>
        <w:spacing w:after="0" w:line="360" w:lineRule="auto"/>
        <w:ind w:firstLine="284"/>
        <w:jc w:val="both"/>
        <w:rPr>
          <w:rFonts w:ascii="Times New Roman" w:hAnsi="Times New Roman"/>
          <w:sz w:val="26"/>
          <w:szCs w:val="26"/>
        </w:rPr>
      </w:pPr>
    </w:p>
    <w:p w:rsidR="0045311C" w:rsidRPr="00852196" w:rsidRDefault="0045311C" w:rsidP="0045311C">
      <w:pPr>
        <w:widowControl w:val="0"/>
        <w:tabs>
          <w:tab w:val="left" w:pos="340"/>
        </w:tabs>
        <w:spacing w:after="0" w:line="360" w:lineRule="auto"/>
        <w:rPr>
          <w:rFonts w:ascii="Times New Roman" w:hAnsi="Times New Roman"/>
          <w:b/>
          <w:bCs/>
          <w:sz w:val="26"/>
          <w:szCs w:val="26"/>
        </w:rPr>
      </w:pPr>
      <w:r w:rsidRPr="00852196">
        <w:rPr>
          <w:rFonts w:ascii="Times New Roman" w:hAnsi="Times New Roman"/>
          <w:b/>
          <w:bCs/>
          <w:sz w:val="26"/>
          <w:szCs w:val="26"/>
        </w:rPr>
        <w:t>4. Research results:</w:t>
      </w:r>
    </w:p>
    <w:p w:rsidR="0045311C" w:rsidRPr="00852196" w:rsidRDefault="0045311C" w:rsidP="0045311C">
      <w:pPr>
        <w:pStyle w:val="ListParagraph"/>
        <w:numPr>
          <w:ilvl w:val="0"/>
          <w:numId w:val="7"/>
        </w:numPr>
        <w:tabs>
          <w:tab w:val="left" w:pos="284"/>
        </w:tabs>
        <w:spacing w:after="0" w:line="360" w:lineRule="auto"/>
        <w:contextualSpacing w:val="0"/>
        <w:jc w:val="both"/>
        <w:rPr>
          <w:rFonts w:ascii="Times New Roman" w:hAnsi="Times New Roman"/>
          <w:sz w:val="26"/>
          <w:szCs w:val="26"/>
        </w:rPr>
      </w:pPr>
      <w:r w:rsidRPr="00852196">
        <w:rPr>
          <w:rFonts w:ascii="Times New Roman" w:hAnsi="Times New Roman"/>
          <w:sz w:val="26"/>
          <w:szCs w:val="26"/>
        </w:rPr>
        <w:lastRenderedPageBreak/>
        <w:t>The project has successfully manufactured a pilot-scale Jameson flotation cell with the capacity of 5 – 10 m</w:t>
      </w:r>
      <w:r w:rsidRPr="00852196">
        <w:rPr>
          <w:rFonts w:ascii="Times New Roman" w:hAnsi="Times New Roman"/>
          <w:sz w:val="26"/>
          <w:szCs w:val="26"/>
          <w:vertAlign w:val="superscript"/>
        </w:rPr>
        <w:t>3</w:t>
      </w:r>
      <w:r w:rsidRPr="00852196">
        <w:rPr>
          <w:rFonts w:ascii="Times New Roman" w:hAnsi="Times New Roman"/>
          <w:sz w:val="26"/>
          <w:szCs w:val="26"/>
        </w:rPr>
        <w:t>/h.</w:t>
      </w:r>
    </w:p>
    <w:p w:rsidR="0045311C" w:rsidRPr="00852196" w:rsidRDefault="0045311C" w:rsidP="0045311C">
      <w:pPr>
        <w:pStyle w:val="ListParagraph"/>
        <w:numPr>
          <w:ilvl w:val="0"/>
          <w:numId w:val="7"/>
        </w:numPr>
        <w:tabs>
          <w:tab w:val="left" w:pos="284"/>
        </w:tabs>
        <w:spacing w:after="0" w:line="360" w:lineRule="auto"/>
        <w:contextualSpacing w:val="0"/>
        <w:jc w:val="both"/>
        <w:rPr>
          <w:rFonts w:ascii="Times New Roman" w:hAnsi="Times New Roman"/>
          <w:sz w:val="26"/>
          <w:szCs w:val="26"/>
        </w:rPr>
      </w:pPr>
      <w:r w:rsidRPr="00852196">
        <w:rPr>
          <w:rFonts w:ascii="Times New Roman" w:hAnsi="Times New Roman"/>
          <w:sz w:val="26"/>
          <w:szCs w:val="26"/>
        </w:rPr>
        <w:t xml:space="preserve">With the feed coal slurry of particles -1mm and initial ash of 31-38% from Quang </w:t>
      </w:r>
      <w:proofErr w:type="spellStart"/>
      <w:r w:rsidRPr="00852196">
        <w:rPr>
          <w:rFonts w:ascii="Times New Roman" w:hAnsi="Times New Roman"/>
          <w:sz w:val="26"/>
          <w:szCs w:val="26"/>
        </w:rPr>
        <w:t>Ninh</w:t>
      </w:r>
      <w:proofErr w:type="spellEnd"/>
      <w:r w:rsidRPr="00852196">
        <w:rPr>
          <w:rFonts w:ascii="Times New Roman" w:hAnsi="Times New Roman"/>
          <w:sz w:val="26"/>
          <w:szCs w:val="26"/>
        </w:rPr>
        <w:t xml:space="preserve"> areas, a clean coal of less than 15% ash, recovery of over 90% and a reject of more than 75% ash had been produced using single stage flotation by the Jameson cell. </w:t>
      </w:r>
    </w:p>
    <w:p w:rsidR="0045311C" w:rsidRPr="00852196" w:rsidRDefault="0045311C" w:rsidP="0045311C">
      <w:pPr>
        <w:pStyle w:val="ListParagraph"/>
        <w:numPr>
          <w:ilvl w:val="0"/>
          <w:numId w:val="7"/>
        </w:numPr>
        <w:tabs>
          <w:tab w:val="left" w:pos="284"/>
        </w:tabs>
        <w:spacing w:after="0" w:line="360" w:lineRule="auto"/>
        <w:contextualSpacing w:val="0"/>
        <w:jc w:val="both"/>
        <w:rPr>
          <w:rFonts w:ascii="Times New Roman" w:hAnsi="Times New Roman"/>
          <w:sz w:val="26"/>
          <w:szCs w:val="26"/>
        </w:rPr>
      </w:pPr>
      <w:r w:rsidRPr="00852196">
        <w:rPr>
          <w:rFonts w:ascii="Times New Roman" w:hAnsi="Times New Roman"/>
          <w:sz w:val="26"/>
          <w:szCs w:val="26"/>
        </w:rPr>
        <w:t xml:space="preserve">Optimal operating regimes of the Jameson cell have been identified for the coal slurries of the Hon </w:t>
      </w:r>
      <w:proofErr w:type="spellStart"/>
      <w:r w:rsidRPr="00852196">
        <w:rPr>
          <w:rFonts w:ascii="Times New Roman" w:hAnsi="Times New Roman"/>
          <w:sz w:val="26"/>
          <w:szCs w:val="26"/>
        </w:rPr>
        <w:t>Gai</w:t>
      </w:r>
      <w:proofErr w:type="spellEnd"/>
      <w:r w:rsidRPr="00852196">
        <w:rPr>
          <w:rFonts w:ascii="Times New Roman" w:hAnsi="Times New Roman"/>
          <w:sz w:val="26"/>
          <w:szCs w:val="26"/>
        </w:rPr>
        <w:t xml:space="preserve">, Cam </w:t>
      </w:r>
      <w:proofErr w:type="spellStart"/>
      <w:r w:rsidRPr="00852196">
        <w:rPr>
          <w:rFonts w:ascii="Times New Roman" w:hAnsi="Times New Roman"/>
          <w:sz w:val="26"/>
          <w:szCs w:val="26"/>
        </w:rPr>
        <w:t>Pha</w:t>
      </w:r>
      <w:proofErr w:type="spellEnd"/>
      <w:r w:rsidRPr="00852196">
        <w:rPr>
          <w:rFonts w:ascii="Times New Roman" w:hAnsi="Times New Roman"/>
          <w:sz w:val="26"/>
          <w:szCs w:val="26"/>
        </w:rPr>
        <w:t xml:space="preserve"> and </w:t>
      </w:r>
      <w:proofErr w:type="spellStart"/>
      <w:r w:rsidRPr="00852196">
        <w:rPr>
          <w:rFonts w:ascii="Times New Roman" w:hAnsi="Times New Roman"/>
          <w:sz w:val="26"/>
          <w:szCs w:val="26"/>
        </w:rPr>
        <w:t>Vang</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Danh</w:t>
      </w:r>
      <w:proofErr w:type="spellEnd"/>
      <w:r w:rsidRPr="00852196">
        <w:rPr>
          <w:rFonts w:ascii="Times New Roman" w:hAnsi="Times New Roman"/>
          <w:sz w:val="26"/>
          <w:szCs w:val="26"/>
        </w:rPr>
        <w:t xml:space="preserve"> areas. Operating regimes of coal slurries of Hon </w:t>
      </w:r>
      <w:proofErr w:type="spellStart"/>
      <w:r w:rsidRPr="00852196">
        <w:rPr>
          <w:rFonts w:ascii="Times New Roman" w:hAnsi="Times New Roman"/>
          <w:sz w:val="26"/>
          <w:szCs w:val="26"/>
        </w:rPr>
        <w:t>Gai</w:t>
      </w:r>
      <w:proofErr w:type="spellEnd"/>
      <w:r w:rsidRPr="00852196">
        <w:rPr>
          <w:rFonts w:ascii="Times New Roman" w:hAnsi="Times New Roman"/>
          <w:sz w:val="26"/>
          <w:szCs w:val="26"/>
        </w:rPr>
        <w:t xml:space="preserve"> and Cam </w:t>
      </w:r>
      <w:proofErr w:type="spellStart"/>
      <w:r w:rsidRPr="00852196">
        <w:rPr>
          <w:rFonts w:ascii="Times New Roman" w:hAnsi="Times New Roman"/>
          <w:sz w:val="26"/>
          <w:szCs w:val="26"/>
        </w:rPr>
        <w:t>Pha</w:t>
      </w:r>
      <w:proofErr w:type="spellEnd"/>
      <w:r w:rsidRPr="00852196">
        <w:rPr>
          <w:rFonts w:ascii="Times New Roman" w:hAnsi="Times New Roman"/>
          <w:sz w:val="26"/>
          <w:szCs w:val="26"/>
        </w:rPr>
        <w:t xml:space="preserve"> areas are relatively similar, while for </w:t>
      </w:r>
      <w:proofErr w:type="spellStart"/>
      <w:r w:rsidRPr="00852196">
        <w:rPr>
          <w:rFonts w:ascii="Times New Roman" w:hAnsi="Times New Roman"/>
          <w:sz w:val="26"/>
          <w:szCs w:val="26"/>
        </w:rPr>
        <w:t>Vang</w:t>
      </w:r>
      <w:proofErr w:type="spellEnd"/>
      <w:r w:rsidRPr="00852196">
        <w:rPr>
          <w:rFonts w:ascii="Times New Roman" w:hAnsi="Times New Roman"/>
          <w:sz w:val="26"/>
          <w:szCs w:val="26"/>
        </w:rPr>
        <w:t xml:space="preserve"> </w:t>
      </w:r>
      <w:proofErr w:type="spellStart"/>
      <w:r w:rsidRPr="00852196">
        <w:rPr>
          <w:rFonts w:ascii="Times New Roman" w:hAnsi="Times New Roman"/>
          <w:sz w:val="26"/>
          <w:szCs w:val="26"/>
        </w:rPr>
        <w:t>Danh</w:t>
      </w:r>
      <w:proofErr w:type="spellEnd"/>
      <w:r w:rsidRPr="00852196">
        <w:rPr>
          <w:rFonts w:ascii="Times New Roman" w:hAnsi="Times New Roman"/>
          <w:sz w:val="26"/>
          <w:szCs w:val="26"/>
        </w:rPr>
        <w:t xml:space="preserve"> coal there is a requirement of higher collector dosage of up to 3000 g/t (compared to 1200 g/t of other area coals).</w:t>
      </w:r>
    </w:p>
    <w:p w:rsidR="0045311C" w:rsidRPr="00852196" w:rsidRDefault="0045311C" w:rsidP="0045311C">
      <w:pPr>
        <w:pStyle w:val="ListParagraph"/>
        <w:numPr>
          <w:ilvl w:val="0"/>
          <w:numId w:val="7"/>
        </w:numPr>
        <w:tabs>
          <w:tab w:val="left" w:pos="284"/>
        </w:tabs>
        <w:spacing w:after="0" w:line="360" w:lineRule="auto"/>
        <w:contextualSpacing w:val="0"/>
        <w:jc w:val="both"/>
        <w:rPr>
          <w:rFonts w:ascii="Times New Roman" w:hAnsi="Times New Roman"/>
          <w:sz w:val="26"/>
          <w:szCs w:val="26"/>
        </w:rPr>
      </w:pPr>
      <w:r w:rsidRPr="00852196">
        <w:rPr>
          <w:rFonts w:ascii="Times New Roman" w:hAnsi="Times New Roman"/>
          <w:sz w:val="26"/>
          <w:szCs w:val="26"/>
        </w:rPr>
        <w:t xml:space="preserve">The results of the study show that Jameson flotation cells may be well applied for the Quang </w:t>
      </w:r>
      <w:proofErr w:type="spellStart"/>
      <w:r w:rsidRPr="00852196">
        <w:rPr>
          <w:rFonts w:ascii="Times New Roman" w:hAnsi="Times New Roman"/>
          <w:sz w:val="26"/>
          <w:szCs w:val="26"/>
        </w:rPr>
        <w:t>Ninh</w:t>
      </w:r>
      <w:proofErr w:type="spellEnd"/>
      <w:r w:rsidRPr="00852196">
        <w:rPr>
          <w:rFonts w:ascii="Times New Roman" w:hAnsi="Times New Roman"/>
          <w:sz w:val="26"/>
          <w:szCs w:val="26"/>
        </w:rPr>
        <w:t xml:space="preserve"> coal slurry flotation.</w:t>
      </w:r>
    </w:p>
    <w:p w:rsidR="0045311C" w:rsidRPr="00852196" w:rsidRDefault="0045311C" w:rsidP="0045311C">
      <w:pPr>
        <w:widowControl w:val="0"/>
        <w:tabs>
          <w:tab w:val="left" w:pos="340"/>
        </w:tabs>
        <w:spacing w:after="0" w:line="360" w:lineRule="auto"/>
        <w:rPr>
          <w:rFonts w:ascii="Times New Roman" w:hAnsi="Times New Roman"/>
          <w:bCs/>
          <w:sz w:val="26"/>
          <w:szCs w:val="26"/>
        </w:rPr>
      </w:pPr>
      <w:r w:rsidRPr="00852196">
        <w:rPr>
          <w:rFonts w:ascii="Times New Roman" w:hAnsi="Times New Roman"/>
          <w:b/>
          <w:bCs/>
          <w:sz w:val="26"/>
          <w:szCs w:val="26"/>
        </w:rPr>
        <w:t xml:space="preserve">5. Products: </w:t>
      </w:r>
    </w:p>
    <w:p w:rsidR="0045311C" w:rsidRPr="00852196" w:rsidRDefault="0045311C" w:rsidP="0045311C">
      <w:pPr>
        <w:pStyle w:val="ListParagraph"/>
        <w:widowControl w:val="0"/>
        <w:numPr>
          <w:ilvl w:val="0"/>
          <w:numId w:val="2"/>
        </w:numPr>
        <w:tabs>
          <w:tab w:val="left" w:pos="340"/>
        </w:tabs>
        <w:spacing w:after="0" w:line="360" w:lineRule="auto"/>
        <w:contextualSpacing w:val="0"/>
        <w:rPr>
          <w:rFonts w:ascii="Times New Roman" w:hAnsi="Times New Roman"/>
          <w:sz w:val="26"/>
          <w:szCs w:val="26"/>
        </w:rPr>
      </w:pPr>
      <w:r w:rsidRPr="00852196">
        <w:rPr>
          <w:rFonts w:ascii="Times New Roman" w:hAnsi="Times New Roman"/>
          <w:sz w:val="26"/>
          <w:szCs w:val="26"/>
        </w:rPr>
        <w:t>A pilot scale Jameson cell;</w:t>
      </w:r>
    </w:p>
    <w:p w:rsidR="0045311C" w:rsidRPr="00852196" w:rsidRDefault="0045311C" w:rsidP="0045311C">
      <w:pPr>
        <w:pStyle w:val="ListParagraph"/>
        <w:widowControl w:val="0"/>
        <w:numPr>
          <w:ilvl w:val="0"/>
          <w:numId w:val="2"/>
        </w:numPr>
        <w:tabs>
          <w:tab w:val="left" w:pos="340"/>
        </w:tabs>
        <w:spacing w:after="0" w:line="360" w:lineRule="auto"/>
        <w:contextualSpacing w:val="0"/>
        <w:rPr>
          <w:rFonts w:ascii="Times New Roman" w:hAnsi="Times New Roman"/>
          <w:sz w:val="26"/>
          <w:szCs w:val="26"/>
        </w:rPr>
      </w:pPr>
      <w:r w:rsidRPr="00852196">
        <w:rPr>
          <w:rFonts w:ascii="Times New Roman" w:hAnsi="Times New Roman"/>
          <w:sz w:val="26"/>
          <w:szCs w:val="26"/>
        </w:rPr>
        <w:t>Jameson cell design drawings;</w:t>
      </w:r>
    </w:p>
    <w:p w:rsidR="0045311C" w:rsidRPr="00852196" w:rsidRDefault="0045311C" w:rsidP="0045311C">
      <w:pPr>
        <w:pStyle w:val="ListParagraph"/>
        <w:widowControl w:val="0"/>
        <w:numPr>
          <w:ilvl w:val="0"/>
          <w:numId w:val="2"/>
        </w:numPr>
        <w:tabs>
          <w:tab w:val="left" w:pos="340"/>
        </w:tabs>
        <w:spacing w:after="0" w:line="360" w:lineRule="auto"/>
        <w:contextualSpacing w:val="0"/>
        <w:jc w:val="both"/>
        <w:rPr>
          <w:rFonts w:ascii="Times New Roman" w:hAnsi="Times New Roman"/>
          <w:sz w:val="26"/>
          <w:szCs w:val="26"/>
        </w:rPr>
      </w:pPr>
      <w:r w:rsidRPr="00852196">
        <w:rPr>
          <w:rFonts w:ascii="Times New Roman" w:hAnsi="Times New Roman"/>
          <w:sz w:val="26"/>
          <w:szCs w:val="26"/>
        </w:rPr>
        <w:t>Jameson cell coal slurry flotation flowsheet;</w:t>
      </w:r>
    </w:p>
    <w:p w:rsidR="0045311C" w:rsidRPr="00852196" w:rsidRDefault="0045311C" w:rsidP="0045311C">
      <w:pPr>
        <w:pStyle w:val="ListParagraph"/>
        <w:widowControl w:val="0"/>
        <w:numPr>
          <w:ilvl w:val="0"/>
          <w:numId w:val="2"/>
        </w:numPr>
        <w:tabs>
          <w:tab w:val="left" w:pos="340"/>
        </w:tabs>
        <w:spacing w:after="0" w:line="360" w:lineRule="auto"/>
        <w:contextualSpacing w:val="0"/>
        <w:jc w:val="both"/>
        <w:rPr>
          <w:rFonts w:ascii="Times New Roman" w:hAnsi="Times New Roman"/>
          <w:sz w:val="26"/>
          <w:szCs w:val="26"/>
        </w:rPr>
      </w:pPr>
      <w:r w:rsidRPr="00852196">
        <w:rPr>
          <w:rFonts w:ascii="Times New Roman" w:hAnsi="Times New Roman"/>
          <w:sz w:val="26"/>
          <w:szCs w:val="26"/>
        </w:rPr>
        <w:t>Technological and operating procedures of the Jameson cell;</w:t>
      </w:r>
    </w:p>
    <w:p w:rsidR="0045311C" w:rsidRPr="00852196" w:rsidRDefault="0045311C" w:rsidP="0045311C">
      <w:pPr>
        <w:pStyle w:val="ListParagraph"/>
        <w:widowControl w:val="0"/>
        <w:numPr>
          <w:ilvl w:val="0"/>
          <w:numId w:val="2"/>
        </w:numPr>
        <w:tabs>
          <w:tab w:val="left" w:pos="340"/>
        </w:tabs>
        <w:spacing w:after="0" w:line="360" w:lineRule="auto"/>
        <w:contextualSpacing w:val="0"/>
        <w:jc w:val="both"/>
        <w:rPr>
          <w:rFonts w:ascii="Times New Roman" w:hAnsi="Times New Roman"/>
          <w:sz w:val="26"/>
          <w:szCs w:val="26"/>
        </w:rPr>
      </w:pPr>
      <w:r w:rsidRPr="00852196">
        <w:rPr>
          <w:rFonts w:ascii="Times New Roman" w:hAnsi="Times New Roman"/>
          <w:sz w:val="26"/>
          <w:szCs w:val="26"/>
        </w:rPr>
        <w:t>500kg of clean coal;</w:t>
      </w:r>
    </w:p>
    <w:p w:rsidR="0045311C" w:rsidRPr="00852196" w:rsidRDefault="0045311C" w:rsidP="0045311C">
      <w:pPr>
        <w:pStyle w:val="ListParagraph"/>
        <w:widowControl w:val="0"/>
        <w:numPr>
          <w:ilvl w:val="0"/>
          <w:numId w:val="2"/>
        </w:numPr>
        <w:tabs>
          <w:tab w:val="left" w:pos="340"/>
        </w:tabs>
        <w:spacing w:after="0" w:line="360" w:lineRule="auto"/>
        <w:contextualSpacing w:val="0"/>
        <w:jc w:val="both"/>
        <w:rPr>
          <w:rFonts w:ascii="Times New Roman" w:hAnsi="Times New Roman"/>
          <w:sz w:val="26"/>
          <w:szCs w:val="26"/>
        </w:rPr>
      </w:pPr>
      <w:r w:rsidRPr="00852196">
        <w:rPr>
          <w:rFonts w:ascii="Times New Roman" w:hAnsi="Times New Roman"/>
          <w:sz w:val="26"/>
          <w:szCs w:val="26"/>
        </w:rPr>
        <w:t>Publications in domestic scientific conferences: 01;</w:t>
      </w:r>
    </w:p>
    <w:p w:rsidR="0045311C" w:rsidRPr="00852196" w:rsidRDefault="0045311C" w:rsidP="0045311C">
      <w:pPr>
        <w:pStyle w:val="ListParagraph"/>
        <w:widowControl w:val="0"/>
        <w:numPr>
          <w:ilvl w:val="0"/>
          <w:numId w:val="2"/>
        </w:numPr>
        <w:tabs>
          <w:tab w:val="left" w:pos="340"/>
        </w:tabs>
        <w:spacing w:after="0" w:line="360" w:lineRule="auto"/>
        <w:contextualSpacing w:val="0"/>
        <w:jc w:val="both"/>
        <w:rPr>
          <w:rFonts w:ascii="Times New Roman" w:hAnsi="Times New Roman"/>
          <w:sz w:val="26"/>
          <w:szCs w:val="26"/>
        </w:rPr>
      </w:pPr>
      <w:r w:rsidRPr="00852196">
        <w:rPr>
          <w:rFonts w:ascii="Times New Roman" w:hAnsi="Times New Roman"/>
          <w:sz w:val="26"/>
          <w:szCs w:val="26"/>
        </w:rPr>
        <w:t>Publications in international workshops and conferences: 02;</w:t>
      </w:r>
    </w:p>
    <w:p w:rsidR="0045311C" w:rsidRPr="00852196" w:rsidRDefault="0045311C" w:rsidP="0045311C">
      <w:pPr>
        <w:pStyle w:val="ListParagraph"/>
        <w:widowControl w:val="0"/>
        <w:numPr>
          <w:ilvl w:val="0"/>
          <w:numId w:val="2"/>
        </w:numPr>
        <w:tabs>
          <w:tab w:val="left" w:pos="340"/>
        </w:tabs>
        <w:spacing w:after="0" w:line="360" w:lineRule="auto"/>
        <w:contextualSpacing w:val="0"/>
        <w:jc w:val="both"/>
        <w:rPr>
          <w:rFonts w:ascii="Times New Roman" w:hAnsi="Times New Roman"/>
          <w:sz w:val="26"/>
          <w:szCs w:val="26"/>
        </w:rPr>
      </w:pPr>
      <w:r w:rsidRPr="00852196">
        <w:rPr>
          <w:rFonts w:ascii="Times New Roman" w:hAnsi="Times New Roman"/>
          <w:sz w:val="26"/>
          <w:szCs w:val="26"/>
        </w:rPr>
        <w:t>Papers in domestic journals: 03;</w:t>
      </w:r>
    </w:p>
    <w:p w:rsidR="0045311C" w:rsidRPr="00852196" w:rsidRDefault="0045311C" w:rsidP="0045311C">
      <w:pPr>
        <w:pStyle w:val="ListParagraph"/>
        <w:widowControl w:val="0"/>
        <w:numPr>
          <w:ilvl w:val="0"/>
          <w:numId w:val="2"/>
        </w:numPr>
        <w:tabs>
          <w:tab w:val="left" w:pos="340"/>
        </w:tabs>
        <w:spacing w:after="0" w:line="360" w:lineRule="auto"/>
        <w:contextualSpacing w:val="0"/>
        <w:jc w:val="both"/>
        <w:rPr>
          <w:rFonts w:ascii="Times New Roman" w:hAnsi="Times New Roman"/>
          <w:sz w:val="26"/>
          <w:szCs w:val="26"/>
        </w:rPr>
      </w:pPr>
      <w:r w:rsidRPr="00852196">
        <w:rPr>
          <w:rFonts w:ascii="Times New Roman" w:hAnsi="Times New Roman"/>
          <w:sz w:val="26"/>
          <w:szCs w:val="26"/>
        </w:rPr>
        <w:t>Textbook: 01;</w:t>
      </w:r>
    </w:p>
    <w:p w:rsidR="0045311C" w:rsidRPr="00852196" w:rsidRDefault="0045311C" w:rsidP="0045311C">
      <w:pPr>
        <w:pStyle w:val="ListParagraph"/>
        <w:widowControl w:val="0"/>
        <w:numPr>
          <w:ilvl w:val="0"/>
          <w:numId w:val="2"/>
        </w:numPr>
        <w:tabs>
          <w:tab w:val="left" w:pos="340"/>
        </w:tabs>
        <w:spacing w:after="0" w:line="360" w:lineRule="auto"/>
        <w:contextualSpacing w:val="0"/>
        <w:jc w:val="both"/>
        <w:rPr>
          <w:rFonts w:ascii="Times New Roman" w:hAnsi="Times New Roman"/>
          <w:bCs/>
          <w:sz w:val="26"/>
          <w:szCs w:val="26"/>
        </w:rPr>
      </w:pPr>
      <w:r w:rsidRPr="00852196">
        <w:rPr>
          <w:rFonts w:ascii="Times New Roman" w:hAnsi="Times New Roman"/>
          <w:sz w:val="26"/>
          <w:szCs w:val="26"/>
        </w:rPr>
        <w:t>Postgraduate thesis supervision: 03;</w:t>
      </w:r>
    </w:p>
    <w:p w:rsidR="0045311C" w:rsidRPr="00852196" w:rsidRDefault="0045311C" w:rsidP="0045311C">
      <w:pPr>
        <w:pStyle w:val="ListParagraph"/>
        <w:widowControl w:val="0"/>
        <w:numPr>
          <w:ilvl w:val="0"/>
          <w:numId w:val="2"/>
        </w:numPr>
        <w:tabs>
          <w:tab w:val="left" w:pos="340"/>
        </w:tabs>
        <w:spacing w:after="0" w:line="360" w:lineRule="auto"/>
        <w:contextualSpacing w:val="0"/>
        <w:jc w:val="both"/>
        <w:rPr>
          <w:rFonts w:ascii="Times New Roman" w:hAnsi="Times New Roman"/>
          <w:bCs/>
          <w:sz w:val="26"/>
          <w:szCs w:val="26"/>
        </w:rPr>
      </w:pPr>
      <w:r w:rsidRPr="00852196">
        <w:rPr>
          <w:rFonts w:ascii="Times New Roman" w:hAnsi="Times New Roman"/>
          <w:sz w:val="26"/>
          <w:szCs w:val="26"/>
        </w:rPr>
        <w:t>Final report.</w:t>
      </w:r>
    </w:p>
    <w:p w:rsidR="0045311C" w:rsidRPr="00852196" w:rsidRDefault="0045311C" w:rsidP="0045311C">
      <w:pPr>
        <w:widowControl w:val="0"/>
        <w:tabs>
          <w:tab w:val="left" w:pos="340"/>
        </w:tabs>
        <w:spacing w:after="0" w:line="360" w:lineRule="auto"/>
        <w:rPr>
          <w:rFonts w:ascii="Times New Roman" w:hAnsi="Times New Roman"/>
          <w:b/>
          <w:bCs/>
          <w:sz w:val="26"/>
          <w:szCs w:val="26"/>
        </w:rPr>
      </w:pPr>
      <w:r w:rsidRPr="00852196">
        <w:rPr>
          <w:rFonts w:ascii="Times New Roman" w:hAnsi="Times New Roman"/>
          <w:b/>
          <w:bCs/>
          <w:sz w:val="26"/>
          <w:szCs w:val="26"/>
        </w:rPr>
        <w:t>6. Transfer alternatives, application institutions, impacts and benefits of research results</w:t>
      </w:r>
    </w:p>
    <w:p w:rsidR="0045311C" w:rsidRPr="00852196" w:rsidRDefault="0045311C" w:rsidP="0045311C">
      <w:pPr>
        <w:widowControl w:val="0"/>
        <w:spacing w:after="0" w:line="360" w:lineRule="auto"/>
        <w:jc w:val="both"/>
        <w:rPr>
          <w:rFonts w:ascii="Times New Roman" w:hAnsi="Times New Roman"/>
          <w:bCs/>
          <w:sz w:val="26"/>
          <w:szCs w:val="26"/>
        </w:rPr>
      </w:pPr>
      <w:r w:rsidRPr="00852196">
        <w:rPr>
          <w:rFonts w:ascii="Times New Roman" w:hAnsi="Times New Roman"/>
          <w:bCs/>
          <w:i/>
          <w:sz w:val="26"/>
          <w:szCs w:val="26"/>
        </w:rPr>
        <w:t xml:space="preserve">Education and training </w:t>
      </w:r>
      <w:proofErr w:type="spellStart"/>
      <w:r w:rsidRPr="00852196">
        <w:rPr>
          <w:rFonts w:ascii="Times New Roman" w:hAnsi="Times New Roman"/>
          <w:bCs/>
          <w:i/>
          <w:sz w:val="26"/>
          <w:szCs w:val="26"/>
        </w:rPr>
        <w:t>efficiencies:</w:t>
      </w:r>
      <w:r w:rsidRPr="00852196">
        <w:rPr>
          <w:rFonts w:ascii="Times New Roman" w:hAnsi="Times New Roman"/>
          <w:sz w:val="26"/>
          <w:szCs w:val="26"/>
        </w:rPr>
        <w:t>A</w:t>
      </w:r>
      <w:proofErr w:type="spellEnd"/>
      <w:r w:rsidRPr="00852196">
        <w:rPr>
          <w:rFonts w:ascii="Times New Roman" w:hAnsi="Times New Roman"/>
          <w:sz w:val="26"/>
          <w:szCs w:val="26"/>
        </w:rPr>
        <w:t xml:space="preserve"> pilot-scale Jameson flotation cell with the capacity of 5 – 10 m</w:t>
      </w:r>
      <w:r w:rsidRPr="00852196">
        <w:rPr>
          <w:rFonts w:ascii="Times New Roman" w:hAnsi="Times New Roman"/>
          <w:sz w:val="26"/>
          <w:szCs w:val="26"/>
          <w:vertAlign w:val="superscript"/>
        </w:rPr>
        <w:t>3</w:t>
      </w:r>
      <w:r w:rsidRPr="00852196">
        <w:rPr>
          <w:rFonts w:ascii="Times New Roman" w:hAnsi="Times New Roman"/>
          <w:sz w:val="26"/>
          <w:szCs w:val="26"/>
        </w:rPr>
        <w:t>/h has been manufactured and it has been used for the education and research training of both undergraduate and postgraduate students.</w:t>
      </w:r>
    </w:p>
    <w:p w:rsidR="0045311C" w:rsidRPr="00852196" w:rsidRDefault="0045311C" w:rsidP="0045311C">
      <w:pPr>
        <w:widowControl w:val="0"/>
        <w:spacing w:after="0" w:line="360" w:lineRule="auto"/>
        <w:jc w:val="both"/>
        <w:rPr>
          <w:rFonts w:ascii="Times New Roman" w:hAnsi="Times New Roman"/>
          <w:bCs/>
          <w:sz w:val="26"/>
          <w:szCs w:val="26"/>
        </w:rPr>
      </w:pPr>
      <w:r w:rsidRPr="00852196">
        <w:rPr>
          <w:rFonts w:ascii="Times New Roman" w:hAnsi="Times New Roman"/>
          <w:bCs/>
          <w:i/>
          <w:sz w:val="26"/>
          <w:szCs w:val="26"/>
        </w:rPr>
        <w:t xml:space="preserve">Social economic </w:t>
      </w:r>
      <w:proofErr w:type="spellStart"/>
      <w:r w:rsidRPr="00852196">
        <w:rPr>
          <w:rFonts w:ascii="Times New Roman" w:hAnsi="Times New Roman"/>
          <w:bCs/>
          <w:i/>
          <w:sz w:val="26"/>
          <w:szCs w:val="26"/>
        </w:rPr>
        <w:t>efficiencies:</w:t>
      </w:r>
      <w:r w:rsidRPr="00852196">
        <w:rPr>
          <w:rFonts w:ascii="Times New Roman" w:hAnsi="Times New Roman"/>
          <w:sz w:val="26"/>
          <w:szCs w:val="26"/>
        </w:rPr>
        <w:t>In</w:t>
      </w:r>
      <w:proofErr w:type="spellEnd"/>
      <w:r w:rsidRPr="00852196">
        <w:rPr>
          <w:rFonts w:ascii="Times New Roman" w:hAnsi="Times New Roman"/>
          <w:sz w:val="26"/>
          <w:szCs w:val="26"/>
        </w:rPr>
        <w:t xml:space="preserve"> comparison to conventional flotation machines, </w:t>
      </w:r>
      <w:r w:rsidRPr="00852196">
        <w:rPr>
          <w:rFonts w:ascii="Times New Roman" w:hAnsi="Times New Roman"/>
          <w:sz w:val="26"/>
          <w:szCs w:val="26"/>
        </w:rPr>
        <w:lastRenderedPageBreak/>
        <w:t>Jameson cells have some fundamental advantages including higher productivity (up to 3000m</w:t>
      </w:r>
      <w:r w:rsidRPr="00852196">
        <w:rPr>
          <w:rFonts w:ascii="Times New Roman" w:hAnsi="Times New Roman"/>
          <w:sz w:val="26"/>
          <w:szCs w:val="26"/>
          <w:vertAlign w:val="superscript"/>
        </w:rPr>
        <w:t>3</w:t>
      </w:r>
      <w:r w:rsidRPr="00852196">
        <w:rPr>
          <w:rFonts w:ascii="Times New Roman" w:hAnsi="Times New Roman"/>
          <w:sz w:val="26"/>
          <w:szCs w:val="26"/>
        </w:rPr>
        <w:t>/h); less space requirement than (reduced up to 30% to 40% compared to conventional flotation machines); Higher recovery and high enrichment ratio; Lower capex and operation costs. If the devices are to be applied for the coal slurry flotation, then there would be vital savings in the natural resource as well as a great contribution in the environmental protection at coal mines and coal washing plants of Vietnam.</w:t>
      </w:r>
    </w:p>
    <w:p w:rsidR="0045311C" w:rsidRPr="00852196" w:rsidRDefault="0045311C" w:rsidP="0045311C">
      <w:pPr>
        <w:pStyle w:val="ListParagraph"/>
        <w:widowControl w:val="0"/>
        <w:numPr>
          <w:ilvl w:val="0"/>
          <w:numId w:val="8"/>
        </w:numPr>
        <w:spacing w:after="0" w:line="360" w:lineRule="auto"/>
        <w:contextualSpacing w:val="0"/>
        <w:jc w:val="both"/>
        <w:rPr>
          <w:rFonts w:ascii="Times New Roman" w:hAnsi="Times New Roman"/>
          <w:sz w:val="26"/>
          <w:szCs w:val="26"/>
        </w:rPr>
      </w:pPr>
      <w:r w:rsidRPr="00852196">
        <w:rPr>
          <w:rFonts w:ascii="Times New Roman" w:hAnsi="Times New Roman"/>
          <w:sz w:val="26"/>
          <w:szCs w:val="26"/>
        </w:rPr>
        <w:t xml:space="preserve">From feed coal slurry with initial ash of 25 – 40%, clean coals of less than 10-15% ash and rejects of more than 75% ash may be produced using Jameson cells. </w:t>
      </w:r>
    </w:p>
    <w:p w:rsidR="0045311C" w:rsidRPr="00852196" w:rsidRDefault="0045311C" w:rsidP="0045311C">
      <w:pPr>
        <w:widowControl w:val="0"/>
        <w:numPr>
          <w:ilvl w:val="0"/>
          <w:numId w:val="4"/>
        </w:numPr>
        <w:spacing w:after="0" w:line="360" w:lineRule="auto"/>
        <w:jc w:val="both"/>
        <w:rPr>
          <w:rFonts w:ascii="Times New Roman" w:hAnsi="Times New Roman"/>
          <w:sz w:val="26"/>
          <w:szCs w:val="26"/>
          <w:lang w:val="vi-VN"/>
        </w:rPr>
      </w:pPr>
      <w:r w:rsidRPr="00852196">
        <w:rPr>
          <w:rFonts w:ascii="Times New Roman" w:hAnsi="Times New Roman"/>
          <w:sz w:val="26"/>
          <w:szCs w:val="26"/>
        </w:rPr>
        <w:t>From feed coal with more than 4</w:t>
      </w:r>
      <w:r w:rsidRPr="00852196">
        <w:rPr>
          <w:rFonts w:ascii="Times New Roman" w:hAnsi="Times New Roman"/>
          <w:sz w:val="26"/>
          <w:szCs w:val="26"/>
          <w:lang w:val="vi-VN"/>
        </w:rPr>
        <w:t>0%</w:t>
      </w:r>
      <w:r w:rsidRPr="00852196">
        <w:rPr>
          <w:rFonts w:ascii="Times New Roman" w:hAnsi="Times New Roman"/>
          <w:sz w:val="26"/>
          <w:szCs w:val="26"/>
        </w:rPr>
        <w:t xml:space="preserve"> ash</w:t>
      </w:r>
      <w:r w:rsidRPr="00852196">
        <w:rPr>
          <w:rFonts w:ascii="Times New Roman" w:hAnsi="Times New Roman"/>
          <w:sz w:val="26"/>
          <w:szCs w:val="26"/>
          <w:lang w:val="vi-VN"/>
        </w:rPr>
        <w:t>,</w:t>
      </w:r>
      <w:r w:rsidRPr="00852196">
        <w:rPr>
          <w:rFonts w:ascii="Times New Roman" w:hAnsi="Times New Roman"/>
          <w:sz w:val="26"/>
          <w:szCs w:val="26"/>
        </w:rPr>
        <w:t xml:space="preserve"> clean coals (froth products) of less than 2</w:t>
      </w:r>
      <w:r w:rsidRPr="00852196">
        <w:rPr>
          <w:rFonts w:ascii="Times New Roman" w:hAnsi="Times New Roman"/>
          <w:sz w:val="26"/>
          <w:szCs w:val="26"/>
          <w:lang w:val="vi-VN"/>
        </w:rPr>
        <w:t>0</w:t>
      </w:r>
      <w:r w:rsidRPr="00852196">
        <w:rPr>
          <w:rFonts w:ascii="Times New Roman" w:hAnsi="Times New Roman"/>
          <w:sz w:val="26"/>
          <w:szCs w:val="26"/>
        </w:rPr>
        <w:t xml:space="preserve"> - 30</w:t>
      </w:r>
      <w:r w:rsidRPr="00852196">
        <w:rPr>
          <w:rFonts w:ascii="Times New Roman" w:hAnsi="Times New Roman"/>
          <w:sz w:val="26"/>
          <w:szCs w:val="26"/>
          <w:lang w:val="vi-VN"/>
        </w:rPr>
        <w:t>%</w:t>
      </w:r>
      <w:r w:rsidRPr="00852196">
        <w:rPr>
          <w:rFonts w:ascii="Times New Roman" w:hAnsi="Times New Roman"/>
          <w:sz w:val="26"/>
          <w:szCs w:val="26"/>
        </w:rPr>
        <w:t xml:space="preserve"> ash and rejects of more than </w:t>
      </w:r>
      <w:r w:rsidRPr="00852196">
        <w:rPr>
          <w:rFonts w:ascii="Times New Roman" w:hAnsi="Times New Roman"/>
          <w:sz w:val="26"/>
          <w:szCs w:val="26"/>
          <w:lang w:val="vi-VN"/>
        </w:rPr>
        <w:t xml:space="preserve">75% </w:t>
      </w:r>
      <w:r w:rsidRPr="00852196">
        <w:rPr>
          <w:rFonts w:ascii="Times New Roman" w:hAnsi="Times New Roman"/>
          <w:sz w:val="26"/>
          <w:szCs w:val="26"/>
        </w:rPr>
        <w:t>ash may be made</w:t>
      </w:r>
      <w:r w:rsidRPr="00852196">
        <w:rPr>
          <w:rFonts w:ascii="Times New Roman" w:hAnsi="Times New Roman"/>
          <w:sz w:val="26"/>
          <w:szCs w:val="26"/>
          <w:lang w:val="vi-VN"/>
        </w:rPr>
        <w:t>;</w:t>
      </w:r>
    </w:p>
    <w:p w:rsidR="0045311C" w:rsidRPr="00852196" w:rsidRDefault="0045311C" w:rsidP="0045311C">
      <w:pPr>
        <w:widowControl w:val="0"/>
        <w:spacing w:after="0" w:line="360" w:lineRule="auto"/>
        <w:ind w:firstLine="380"/>
        <w:jc w:val="both"/>
        <w:rPr>
          <w:rFonts w:ascii="Times New Roman" w:hAnsi="Times New Roman"/>
          <w:sz w:val="26"/>
          <w:szCs w:val="26"/>
        </w:rPr>
      </w:pPr>
      <w:r w:rsidRPr="00852196">
        <w:rPr>
          <w:rFonts w:ascii="Times New Roman" w:hAnsi="Times New Roman"/>
          <w:sz w:val="26"/>
          <w:szCs w:val="26"/>
        </w:rPr>
        <w:t xml:space="preserve">If Jameson cells are applied in the coal slurry flotation practice, then it would be a great contribution in reduction of the environmental impact and reduction of natural resource wasting. The coal slurry would have much better quality and more added values as well as satisfactorily meeting the requirements of power </w:t>
      </w:r>
      <w:proofErr w:type="spellStart"/>
      <w:r w:rsidRPr="00852196">
        <w:rPr>
          <w:rFonts w:ascii="Times New Roman" w:hAnsi="Times New Roman"/>
          <w:sz w:val="26"/>
          <w:szCs w:val="26"/>
        </w:rPr>
        <w:t>plantsin</w:t>
      </w:r>
      <w:proofErr w:type="spellEnd"/>
      <w:r w:rsidRPr="00852196">
        <w:rPr>
          <w:rFonts w:ascii="Times New Roman" w:hAnsi="Times New Roman"/>
          <w:sz w:val="26"/>
          <w:szCs w:val="26"/>
        </w:rPr>
        <w:t xml:space="preserve"> </w:t>
      </w:r>
      <w:r w:rsidRPr="00852196">
        <w:rPr>
          <w:rFonts w:ascii="Times New Roman" w:eastAsia="Batang" w:hAnsi="Times New Roman"/>
          <w:sz w:val="26"/>
          <w:szCs w:val="26"/>
          <w:lang w:val="vi-VN"/>
        </w:rPr>
        <w:t>Vi</w:t>
      </w:r>
      <w:r w:rsidRPr="00852196">
        <w:rPr>
          <w:rFonts w:ascii="Times New Roman" w:eastAsia="Batang" w:hAnsi="Times New Roman"/>
          <w:sz w:val="26"/>
          <w:szCs w:val="26"/>
        </w:rPr>
        <w:t>e</w:t>
      </w:r>
      <w:r w:rsidRPr="00852196">
        <w:rPr>
          <w:rFonts w:ascii="Times New Roman" w:eastAsia="Batang" w:hAnsi="Times New Roman"/>
          <w:sz w:val="26"/>
          <w:szCs w:val="26"/>
          <w:lang w:val="vi-VN"/>
        </w:rPr>
        <w:t>t Nam.</w:t>
      </w:r>
    </w:p>
    <w:p w:rsidR="0045311C" w:rsidRPr="00852196" w:rsidRDefault="0045311C" w:rsidP="0045311C">
      <w:pPr>
        <w:widowControl w:val="0"/>
        <w:tabs>
          <w:tab w:val="left" w:pos="340"/>
        </w:tabs>
        <w:spacing w:after="0" w:line="360" w:lineRule="auto"/>
        <w:rPr>
          <w:rFonts w:ascii="Times New Roman" w:hAnsi="Times New Roman"/>
          <w:sz w:val="26"/>
          <w:szCs w:val="26"/>
        </w:rPr>
      </w:pPr>
      <w:r w:rsidRPr="00852196">
        <w:rPr>
          <w:rFonts w:ascii="Times New Roman" w:hAnsi="Times New Roman"/>
          <w:bCs/>
          <w:i/>
          <w:sz w:val="26"/>
          <w:szCs w:val="26"/>
        </w:rPr>
        <w:t>Transfer alternative and applicability</w:t>
      </w:r>
      <w:r w:rsidRPr="00852196">
        <w:rPr>
          <w:rFonts w:ascii="Times New Roman" w:hAnsi="Times New Roman"/>
          <w:sz w:val="26"/>
          <w:szCs w:val="26"/>
        </w:rPr>
        <w:t xml:space="preserve">: The pilot scale </w:t>
      </w:r>
      <w:r w:rsidRPr="00852196">
        <w:rPr>
          <w:rFonts w:ascii="Times New Roman" w:hAnsi="Times New Roman"/>
          <w:sz w:val="26"/>
          <w:szCs w:val="26"/>
          <w:lang w:val="vi-VN"/>
        </w:rPr>
        <w:t xml:space="preserve">Jameson </w:t>
      </w:r>
      <w:r w:rsidRPr="00852196">
        <w:rPr>
          <w:rFonts w:ascii="Times New Roman" w:hAnsi="Times New Roman"/>
          <w:sz w:val="26"/>
          <w:szCs w:val="26"/>
        </w:rPr>
        <w:t xml:space="preserve">cell has been installed at the laboratory of the Department of Mineral Processing, Hanoi University of Mining and Geology for the use in researches, education and training. </w:t>
      </w:r>
    </w:p>
    <w:p w:rsidR="0045311C" w:rsidRPr="00852196" w:rsidRDefault="0045311C" w:rsidP="0045311C">
      <w:pPr>
        <w:widowControl w:val="0"/>
        <w:tabs>
          <w:tab w:val="left" w:pos="340"/>
        </w:tabs>
        <w:spacing w:after="0" w:line="360" w:lineRule="auto"/>
        <w:rPr>
          <w:rFonts w:ascii="Times New Roman" w:hAnsi="Times New Roman"/>
          <w:sz w:val="26"/>
          <w:szCs w:val="26"/>
        </w:rPr>
      </w:pPr>
      <w:r w:rsidRPr="00852196">
        <w:rPr>
          <w:rFonts w:ascii="Times New Roman" w:hAnsi="Times New Roman"/>
          <w:sz w:val="26"/>
          <w:szCs w:val="26"/>
        </w:rPr>
        <w:tab/>
      </w:r>
      <w:r w:rsidRPr="00852196">
        <w:rPr>
          <w:rFonts w:ascii="Times New Roman" w:hAnsi="Times New Roman"/>
          <w:sz w:val="26"/>
          <w:szCs w:val="26"/>
        </w:rPr>
        <w:tab/>
      </w:r>
      <w:r w:rsidRPr="00852196">
        <w:rPr>
          <w:rFonts w:ascii="Times New Roman" w:hAnsi="Times New Roman"/>
          <w:sz w:val="26"/>
          <w:szCs w:val="26"/>
        </w:rPr>
        <w:tab/>
      </w:r>
      <w:r w:rsidRPr="00852196">
        <w:rPr>
          <w:rFonts w:ascii="Times New Roman" w:hAnsi="Times New Roman"/>
          <w:sz w:val="26"/>
          <w:szCs w:val="26"/>
        </w:rPr>
        <w:tab/>
      </w:r>
      <w:r w:rsidRPr="00852196">
        <w:rPr>
          <w:rFonts w:ascii="Times New Roman" w:hAnsi="Times New Roman"/>
          <w:sz w:val="26"/>
          <w:szCs w:val="26"/>
        </w:rPr>
        <w:tab/>
      </w:r>
      <w:r w:rsidRPr="00852196">
        <w:rPr>
          <w:rFonts w:ascii="Times New Roman" w:hAnsi="Times New Roman"/>
          <w:sz w:val="26"/>
          <w:szCs w:val="26"/>
        </w:rPr>
        <w:tab/>
      </w:r>
      <w:r w:rsidRPr="00852196">
        <w:rPr>
          <w:rFonts w:ascii="Times New Roman" w:hAnsi="Times New Roman"/>
          <w:sz w:val="26"/>
          <w:szCs w:val="26"/>
        </w:rPr>
        <w:tab/>
      </w:r>
      <w:r w:rsidRPr="00852196">
        <w:rPr>
          <w:rFonts w:ascii="Times New Roman" w:hAnsi="Times New Roman"/>
          <w:sz w:val="26"/>
          <w:szCs w:val="26"/>
        </w:rPr>
        <w:tab/>
      </w:r>
      <w:r>
        <w:rPr>
          <w:rFonts w:ascii="Times New Roman" w:hAnsi="Times New Roman"/>
          <w:sz w:val="26"/>
          <w:szCs w:val="26"/>
        </w:rPr>
        <w:t xml:space="preserve">  </w:t>
      </w:r>
      <w:r>
        <w:rPr>
          <w:rFonts w:ascii="Times New Roman" w:hAnsi="Times New Roman"/>
          <w:sz w:val="26"/>
          <w:szCs w:val="26"/>
        </w:rPr>
        <w:t xml:space="preserve">      </w:t>
      </w:r>
      <w:bookmarkStart w:id="0" w:name="_GoBack"/>
      <w:bookmarkEnd w:id="0"/>
      <w:r w:rsidRPr="00852196">
        <w:rPr>
          <w:rFonts w:ascii="Times New Roman" w:hAnsi="Times New Roman"/>
          <w:sz w:val="26"/>
          <w:szCs w:val="26"/>
        </w:rPr>
        <w:t xml:space="preserve">Date       Month      Year  </w:t>
      </w:r>
    </w:p>
    <w:tbl>
      <w:tblPr>
        <w:tblW w:w="0" w:type="auto"/>
        <w:tblLook w:val="0000" w:firstRow="0" w:lastRow="0" w:firstColumn="0" w:lastColumn="0" w:noHBand="0" w:noVBand="0"/>
      </w:tblPr>
      <w:tblGrid>
        <w:gridCol w:w="4544"/>
        <w:gridCol w:w="4527"/>
      </w:tblGrid>
      <w:tr w:rsidR="0045311C" w:rsidRPr="00852196" w:rsidTr="0039235B">
        <w:tc>
          <w:tcPr>
            <w:tcW w:w="4785" w:type="dxa"/>
          </w:tcPr>
          <w:p w:rsidR="0045311C" w:rsidRPr="00852196" w:rsidRDefault="0045311C" w:rsidP="0039235B">
            <w:pPr>
              <w:widowControl w:val="0"/>
              <w:tabs>
                <w:tab w:val="left" w:pos="340"/>
              </w:tabs>
              <w:spacing w:after="0" w:line="360" w:lineRule="auto"/>
              <w:jc w:val="center"/>
              <w:rPr>
                <w:rFonts w:ascii="Times New Roman" w:hAnsi="Times New Roman"/>
                <w:b/>
                <w:bCs/>
                <w:sz w:val="26"/>
                <w:szCs w:val="26"/>
              </w:rPr>
            </w:pPr>
            <w:r w:rsidRPr="00852196">
              <w:rPr>
                <w:rFonts w:ascii="Times New Roman" w:hAnsi="Times New Roman"/>
                <w:b/>
                <w:bCs/>
                <w:sz w:val="26"/>
                <w:szCs w:val="26"/>
              </w:rPr>
              <w:t>Responsible organization</w:t>
            </w:r>
          </w:p>
          <w:p w:rsidR="0045311C" w:rsidRPr="00852196" w:rsidRDefault="0045311C" w:rsidP="0039235B">
            <w:pPr>
              <w:widowControl w:val="0"/>
              <w:tabs>
                <w:tab w:val="left" w:pos="340"/>
              </w:tabs>
              <w:spacing w:after="0" w:line="360" w:lineRule="auto"/>
              <w:jc w:val="center"/>
              <w:rPr>
                <w:rFonts w:ascii="Times New Roman" w:hAnsi="Times New Roman"/>
                <w:i/>
                <w:iCs/>
                <w:sz w:val="26"/>
                <w:szCs w:val="26"/>
              </w:rPr>
            </w:pPr>
            <w:r w:rsidRPr="00852196">
              <w:rPr>
                <w:rFonts w:ascii="Times New Roman" w:hAnsi="Times New Roman"/>
                <w:i/>
                <w:iCs/>
                <w:sz w:val="26"/>
                <w:szCs w:val="26"/>
              </w:rPr>
              <w:t>(Signature, Names, Stamp)</w:t>
            </w:r>
          </w:p>
        </w:tc>
        <w:tc>
          <w:tcPr>
            <w:tcW w:w="4786" w:type="dxa"/>
          </w:tcPr>
          <w:p w:rsidR="0045311C" w:rsidRPr="00852196" w:rsidRDefault="0045311C" w:rsidP="0039235B">
            <w:pPr>
              <w:widowControl w:val="0"/>
              <w:tabs>
                <w:tab w:val="left" w:pos="340"/>
              </w:tabs>
              <w:spacing w:after="0" w:line="360" w:lineRule="auto"/>
              <w:jc w:val="center"/>
              <w:rPr>
                <w:rFonts w:ascii="Times New Roman" w:hAnsi="Times New Roman"/>
                <w:sz w:val="26"/>
                <w:szCs w:val="26"/>
              </w:rPr>
            </w:pPr>
            <w:r w:rsidRPr="00852196">
              <w:rPr>
                <w:rFonts w:ascii="Times New Roman" w:hAnsi="Times New Roman"/>
                <w:b/>
                <w:bCs/>
                <w:sz w:val="26"/>
                <w:szCs w:val="26"/>
              </w:rPr>
              <w:t>Project manager</w:t>
            </w:r>
          </w:p>
          <w:p w:rsidR="0045311C" w:rsidRPr="00852196" w:rsidRDefault="0045311C" w:rsidP="0039235B">
            <w:pPr>
              <w:widowControl w:val="0"/>
              <w:tabs>
                <w:tab w:val="left" w:pos="340"/>
              </w:tabs>
              <w:spacing w:after="0" w:line="360" w:lineRule="auto"/>
              <w:jc w:val="center"/>
              <w:rPr>
                <w:rFonts w:ascii="Times New Roman" w:hAnsi="Times New Roman"/>
                <w:i/>
                <w:iCs/>
                <w:sz w:val="26"/>
                <w:szCs w:val="26"/>
              </w:rPr>
            </w:pPr>
            <w:r w:rsidRPr="00852196">
              <w:rPr>
                <w:rFonts w:ascii="Times New Roman" w:hAnsi="Times New Roman"/>
                <w:i/>
                <w:iCs/>
                <w:sz w:val="26"/>
                <w:szCs w:val="26"/>
              </w:rPr>
              <w:t>(Signature, names)</w:t>
            </w:r>
          </w:p>
          <w:p w:rsidR="0045311C" w:rsidRPr="00852196" w:rsidRDefault="0045311C" w:rsidP="0039235B">
            <w:pPr>
              <w:widowControl w:val="0"/>
              <w:tabs>
                <w:tab w:val="left" w:pos="340"/>
              </w:tabs>
              <w:spacing w:after="0" w:line="360" w:lineRule="auto"/>
              <w:jc w:val="center"/>
              <w:rPr>
                <w:rFonts w:ascii="Times New Roman" w:hAnsi="Times New Roman"/>
                <w:iCs/>
                <w:sz w:val="26"/>
                <w:szCs w:val="26"/>
              </w:rPr>
            </w:pPr>
          </w:p>
          <w:p w:rsidR="0045311C" w:rsidRPr="00852196" w:rsidRDefault="0045311C" w:rsidP="0039235B">
            <w:pPr>
              <w:widowControl w:val="0"/>
              <w:tabs>
                <w:tab w:val="left" w:pos="340"/>
              </w:tabs>
              <w:spacing w:after="0" w:line="360" w:lineRule="auto"/>
              <w:jc w:val="center"/>
              <w:rPr>
                <w:rFonts w:ascii="Times New Roman" w:hAnsi="Times New Roman"/>
                <w:iCs/>
                <w:sz w:val="26"/>
                <w:szCs w:val="26"/>
              </w:rPr>
            </w:pPr>
          </w:p>
          <w:p w:rsidR="0045311C" w:rsidRPr="00852196" w:rsidRDefault="0045311C" w:rsidP="0039235B">
            <w:pPr>
              <w:widowControl w:val="0"/>
              <w:tabs>
                <w:tab w:val="left" w:pos="340"/>
              </w:tabs>
              <w:spacing w:after="0" w:line="360" w:lineRule="auto"/>
              <w:jc w:val="center"/>
              <w:rPr>
                <w:rFonts w:ascii="Times New Roman" w:hAnsi="Times New Roman"/>
                <w:iCs/>
                <w:sz w:val="26"/>
                <w:szCs w:val="26"/>
              </w:rPr>
            </w:pPr>
          </w:p>
          <w:p w:rsidR="0045311C" w:rsidRPr="00852196" w:rsidRDefault="0045311C" w:rsidP="0039235B">
            <w:pPr>
              <w:widowControl w:val="0"/>
              <w:tabs>
                <w:tab w:val="left" w:pos="340"/>
              </w:tabs>
              <w:spacing w:after="0" w:line="360" w:lineRule="auto"/>
              <w:jc w:val="center"/>
              <w:rPr>
                <w:rFonts w:ascii="Times New Roman" w:hAnsi="Times New Roman"/>
                <w:b/>
                <w:bCs/>
                <w:iCs/>
                <w:sz w:val="26"/>
                <w:szCs w:val="26"/>
              </w:rPr>
            </w:pPr>
            <w:r w:rsidRPr="00852196">
              <w:rPr>
                <w:rFonts w:ascii="Times New Roman" w:hAnsi="Times New Roman"/>
                <w:iCs/>
                <w:sz w:val="26"/>
                <w:szCs w:val="26"/>
              </w:rPr>
              <w:t xml:space="preserve">TS </w:t>
            </w:r>
            <w:proofErr w:type="spellStart"/>
            <w:r w:rsidRPr="00852196">
              <w:rPr>
                <w:rFonts w:ascii="Times New Roman" w:hAnsi="Times New Roman"/>
                <w:iCs/>
                <w:sz w:val="26"/>
                <w:szCs w:val="26"/>
              </w:rPr>
              <w:t>Phạm</w:t>
            </w:r>
            <w:proofErr w:type="spellEnd"/>
            <w:r w:rsidRPr="00852196">
              <w:rPr>
                <w:rFonts w:ascii="Times New Roman" w:hAnsi="Times New Roman"/>
                <w:iCs/>
                <w:sz w:val="26"/>
                <w:szCs w:val="26"/>
              </w:rPr>
              <w:t xml:space="preserve"> </w:t>
            </w:r>
            <w:proofErr w:type="spellStart"/>
            <w:r w:rsidRPr="00852196">
              <w:rPr>
                <w:rFonts w:ascii="Times New Roman" w:hAnsi="Times New Roman"/>
                <w:iCs/>
                <w:sz w:val="26"/>
                <w:szCs w:val="26"/>
              </w:rPr>
              <w:t>Văn</w:t>
            </w:r>
            <w:proofErr w:type="spellEnd"/>
            <w:r w:rsidRPr="00852196">
              <w:rPr>
                <w:rFonts w:ascii="Times New Roman" w:hAnsi="Times New Roman"/>
                <w:iCs/>
                <w:sz w:val="26"/>
                <w:szCs w:val="26"/>
              </w:rPr>
              <w:t xml:space="preserve"> </w:t>
            </w:r>
            <w:proofErr w:type="spellStart"/>
            <w:r w:rsidRPr="00852196">
              <w:rPr>
                <w:rFonts w:ascii="Times New Roman" w:hAnsi="Times New Roman"/>
                <w:iCs/>
                <w:sz w:val="26"/>
                <w:szCs w:val="26"/>
              </w:rPr>
              <w:t>Luận</w:t>
            </w:r>
            <w:proofErr w:type="spellEnd"/>
          </w:p>
          <w:p w:rsidR="0045311C" w:rsidRPr="00852196" w:rsidRDefault="0045311C" w:rsidP="0039235B">
            <w:pPr>
              <w:widowControl w:val="0"/>
              <w:tabs>
                <w:tab w:val="left" w:pos="340"/>
              </w:tabs>
              <w:spacing w:after="0" w:line="360" w:lineRule="auto"/>
              <w:jc w:val="center"/>
              <w:rPr>
                <w:rFonts w:ascii="Times New Roman" w:hAnsi="Times New Roman"/>
                <w:sz w:val="26"/>
                <w:szCs w:val="26"/>
              </w:rPr>
            </w:pPr>
          </w:p>
        </w:tc>
      </w:tr>
    </w:tbl>
    <w:p w:rsidR="001E3620" w:rsidRDefault="001E3620"/>
    <w:sectPr w:rsidR="001E3620" w:rsidSect="001E3620">
      <w:pgSz w:w="11907" w:h="16840" w:code="9"/>
      <w:pgMar w:top="1418"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30713"/>
    <w:multiLevelType w:val="hybridMultilevel"/>
    <w:tmpl w:val="29E251B0"/>
    <w:lvl w:ilvl="0" w:tplc="207A64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1F66A8"/>
    <w:multiLevelType w:val="hybridMultilevel"/>
    <w:tmpl w:val="4112A57C"/>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427B2504"/>
    <w:multiLevelType w:val="hybridMultilevel"/>
    <w:tmpl w:val="98349BAE"/>
    <w:lvl w:ilvl="0" w:tplc="98BA9E0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6A5B8C"/>
    <w:multiLevelType w:val="hybridMultilevel"/>
    <w:tmpl w:val="C92420E4"/>
    <w:lvl w:ilvl="0" w:tplc="ADF62210">
      <w:start w:val="1"/>
      <w:numFmt w:val="bullet"/>
      <w:lvlText w:val=""/>
      <w:lvlJc w:val="left"/>
      <w:pPr>
        <w:tabs>
          <w:tab w:val="num" w:pos="0"/>
        </w:tabs>
        <w:ind w:left="34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4E1CC1"/>
    <w:multiLevelType w:val="hybridMultilevel"/>
    <w:tmpl w:val="78CE1230"/>
    <w:lvl w:ilvl="0" w:tplc="4A6A50CE">
      <w:start w:val="1"/>
      <w:numFmt w:val="decimal"/>
      <w:lvlText w:val="%1."/>
      <w:lvlJc w:val="left"/>
      <w:pPr>
        <w:ind w:left="0" w:firstLine="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5" w15:restartNumberingAfterBreak="0">
    <w:nsid w:val="574006F8"/>
    <w:multiLevelType w:val="hybridMultilevel"/>
    <w:tmpl w:val="0CD6DD84"/>
    <w:lvl w:ilvl="0" w:tplc="207A641E">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6" w15:restartNumberingAfterBreak="0">
    <w:nsid w:val="64747CBA"/>
    <w:multiLevelType w:val="hybridMultilevel"/>
    <w:tmpl w:val="6CB83E44"/>
    <w:lvl w:ilvl="0" w:tplc="207A64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7508FC"/>
    <w:multiLevelType w:val="hybridMultilevel"/>
    <w:tmpl w:val="97307776"/>
    <w:lvl w:ilvl="0" w:tplc="207A641E">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7"/>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1C"/>
    <w:rsid w:val="001E3620"/>
    <w:rsid w:val="00453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018DE"/>
  <w15:chartTrackingRefBased/>
  <w15:docId w15:val="{78DBF74F-37CD-4857-9CD7-6C9A5F1A7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5311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2B1EC7-9B7C-4A92-BCA3-F1E96E4A95FE}"/>
</file>

<file path=customXml/itemProps2.xml><?xml version="1.0" encoding="utf-8"?>
<ds:datastoreItem xmlns:ds="http://schemas.openxmlformats.org/officeDocument/2006/customXml" ds:itemID="{BAC831F5-4F15-49BF-B76B-41F45B22CDB0}"/>
</file>

<file path=customXml/itemProps3.xml><?xml version="1.0" encoding="utf-8"?>
<ds:datastoreItem xmlns:ds="http://schemas.openxmlformats.org/officeDocument/2006/customXml" ds:itemID="{4FEBFB80-5F76-4CDC-B2CE-6EB1DAAB11F5}"/>
</file>

<file path=docProps/app.xml><?xml version="1.0" encoding="utf-8"?>
<Properties xmlns="http://schemas.openxmlformats.org/officeDocument/2006/extended-properties" xmlns:vt="http://schemas.openxmlformats.org/officeDocument/2006/docPropsVTypes">
  <Template>Normal</Template>
  <TotalTime>1</TotalTime>
  <Pages>6</Pages>
  <Words>1301</Words>
  <Characters>7420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2017-02-20T07:14:00Z</dcterms:created>
  <dcterms:modified xsi:type="dcterms:W3CDTF">2017-02-20T07:15:00Z</dcterms:modified>
</cp:coreProperties>
</file>